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6F27F7" w14:textId="77777777" w:rsidR="00AB1020" w:rsidRPr="00C63C75" w:rsidRDefault="00AB1020" w:rsidP="00F32EE2">
      <w:pPr>
        <w:pStyle w:val="Standa1"/>
        <w:spacing w:after="0" w:line="288" w:lineRule="auto"/>
        <w:rPr>
          <w:rFonts w:ascii="Arial" w:hAnsi="Arial" w:cs="Arial"/>
          <w:i/>
          <w:color w:val="000000" w:themeColor="text1"/>
          <w:sz w:val="22"/>
          <w:szCs w:val="22"/>
          <w:u w:val="single"/>
        </w:rPr>
      </w:pPr>
    </w:p>
    <w:p w14:paraId="0697998C" w14:textId="77777777" w:rsidR="00F32EE2" w:rsidRPr="00F32EE2" w:rsidRDefault="00F32EE2" w:rsidP="00F32EE2">
      <w:pPr>
        <w:spacing w:line="288" w:lineRule="auto"/>
        <w:ind w:left="5664" w:firstLine="708"/>
        <w:rPr>
          <w:rFonts w:ascii="Arial" w:hAnsi="Arial" w:cs="Arial"/>
          <w:color w:val="000000" w:themeColor="text1"/>
          <w:sz w:val="22"/>
          <w:szCs w:val="22"/>
          <w:lang w:val="nb-NO"/>
        </w:rPr>
      </w:pPr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11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December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2020</w:t>
      </w:r>
    </w:p>
    <w:p w14:paraId="00EA47D6" w14:textId="77777777" w:rsidR="00F32EE2" w:rsidRPr="00F32EE2" w:rsidRDefault="00F32EE2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nb-NO"/>
        </w:rPr>
      </w:pPr>
    </w:p>
    <w:p w14:paraId="36D28428" w14:textId="77777777" w:rsidR="00F32EE2" w:rsidRPr="00F32EE2" w:rsidRDefault="00F32EE2" w:rsidP="00F32EE2">
      <w:pPr>
        <w:spacing w:line="288" w:lineRule="auto"/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</w:pPr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>40 YEARS FASCINATION TRANSPORT ROBOTICS:</w:t>
      </w:r>
    </w:p>
    <w:p w14:paraId="4524BAD7" w14:textId="77777777" w:rsidR="00F32EE2" w:rsidRPr="00F32EE2" w:rsidRDefault="00F32EE2" w:rsidP="00F32EE2">
      <w:pPr>
        <w:spacing w:line="288" w:lineRule="auto"/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</w:pPr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>FROM START-UP TO HIDDEN CHAMPION FOR HIGH-TECH AGV</w:t>
      </w:r>
    </w:p>
    <w:p w14:paraId="2D2093E9" w14:textId="77777777" w:rsidR="00F32EE2" w:rsidRPr="00F32EE2" w:rsidRDefault="00F32EE2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nb-NO"/>
        </w:rPr>
      </w:pPr>
    </w:p>
    <w:p w14:paraId="55D72843" w14:textId="77777777" w:rsidR="00F32EE2" w:rsidRPr="00F32EE2" w:rsidRDefault="00F32EE2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nb-NO"/>
        </w:rPr>
      </w:pPr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With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passion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and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courage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for progress from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very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beginning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: The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development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first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automated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series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industrial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trucks to innovative, intelligent transport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robotics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solutions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is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closely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linked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to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company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history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E&amp;K AUTOMATION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GmbH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from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Rosengarten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.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Founded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in 1980 in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Buchholz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in der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Nordheide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engineering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company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Eilers,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which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four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years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later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traded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under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name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Eilers &amp;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Kirf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GmbH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specialised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from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very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beginning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in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process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automation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internal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material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flows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. The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partnership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with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JUNGHEINRICH for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Automated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Guided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Vehicles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(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AGVs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),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founded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in 1988, and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subsequent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takeovers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AGV business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Demag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Jungheinrich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FTS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GmbH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and INDUMAT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GmbH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&amp; Co. KG,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AGV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division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LINDE Material Handling at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that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time, EK AUTOMATION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established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itself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as a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leading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global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developer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and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supplier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high-tech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transport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robotics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.</w:t>
      </w:r>
    </w:p>
    <w:p w14:paraId="3A306B48" w14:textId="77777777" w:rsidR="00F32EE2" w:rsidRPr="00F32EE2" w:rsidRDefault="00F32EE2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nb-NO"/>
        </w:rPr>
      </w:pPr>
    </w:p>
    <w:p w14:paraId="6E9073EF" w14:textId="77777777" w:rsidR="00F32EE2" w:rsidRPr="00F32EE2" w:rsidRDefault="00F32EE2" w:rsidP="00F32EE2">
      <w:pPr>
        <w:spacing w:line="288" w:lineRule="auto"/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</w:pPr>
      <w:proofErr w:type="spellStart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>Innovations</w:t>
      </w:r>
      <w:proofErr w:type="spellEnd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 xml:space="preserve"> as </w:t>
      </w:r>
      <w:proofErr w:type="spellStart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>key</w:t>
      </w:r>
      <w:proofErr w:type="spellEnd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 xml:space="preserve"> to </w:t>
      </w:r>
      <w:proofErr w:type="spellStart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>success</w:t>
      </w:r>
      <w:proofErr w:type="spellEnd"/>
    </w:p>
    <w:p w14:paraId="36BC7C4E" w14:textId="77777777" w:rsidR="00F32EE2" w:rsidRPr="00F32EE2" w:rsidRDefault="00F32EE2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nb-NO"/>
        </w:rPr>
      </w:pPr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To date,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company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has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installed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over 10,000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vehicles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in more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than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1,000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installations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worldwide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and has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played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 major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role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in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technological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development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AGVs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. In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four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decades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company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history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EK AUTOMATION has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repeatedly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set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new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standards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with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innovative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developments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: EK AUTOMATION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was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pioneer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in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automation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series-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production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industrial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trucks,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was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first AGV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manufacturer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to bring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contour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navigation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to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market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maturity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was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first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company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to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integrate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3D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point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clouds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into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dynamic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AGV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simulations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defined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new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industry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benchmark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for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platform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AGVs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with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ultra-flat transport robot FAST MOVE, and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was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most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recently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able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to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demonstrate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fail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-safe,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automated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stacking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unstable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loads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in an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industrial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application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on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basis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3D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object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recognition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.</w:t>
      </w:r>
    </w:p>
    <w:p w14:paraId="77F98623" w14:textId="77777777" w:rsidR="00F32EE2" w:rsidRPr="00F32EE2" w:rsidRDefault="00F32EE2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nb-NO"/>
        </w:rPr>
      </w:pPr>
    </w:p>
    <w:p w14:paraId="3A9BE9B2" w14:textId="77777777" w:rsidR="00F32EE2" w:rsidRPr="00F32EE2" w:rsidRDefault="00F32EE2" w:rsidP="00F32EE2">
      <w:pPr>
        <w:spacing w:line="288" w:lineRule="auto"/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</w:pPr>
      <w:proofErr w:type="spellStart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>Constantly</w:t>
      </w:r>
      <w:proofErr w:type="spellEnd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>pushing</w:t>
      </w:r>
      <w:proofErr w:type="spellEnd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 xml:space="preserve"> limits </w:t>
      </w:r>
      <w:proofErr w:type="spellStart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>what</w:t>
      </w:r>
      <w:proofErr w:type="spellEnd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 xml:space="preserve"> is </w:t>
      </w:r>
      <w:proofErr w:type="spellStart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>possible</w:t>
      </w:r>
      <w:proofErr w:type="spellEnd"/>
    </w:p>
    <w:p w14:paraId="0A612A9C" w14:textId="77777777" w:rsidR="00F32EE2" w:rsidRPr="00F32EE2" w:rsidRDefault="00F32EE2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nb-NO"/>
        </w:rPr>
      </w:pPr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Intelligent transport robots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are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key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technology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Industry 4.0 and form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central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nervous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system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fully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networked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intralogistics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future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.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AGVs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from EK AUTOMATION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are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already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moving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all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kinds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goods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efficiently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accurately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and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with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maximum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flexibility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in all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intralogistics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environments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worldwide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and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are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replacing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conventional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conveyor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technology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and manual material handling at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increasing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speed. "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are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convinced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that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AGVs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will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be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predominant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means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transport in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intralogistics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in a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few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years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' time,"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says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CEO Andreas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Böttner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. "Our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AGVs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latest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generation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represent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what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is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technically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possible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today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. Our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current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research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projects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have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long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been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several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steps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ahead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anticipate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future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trends and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will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define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next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evolutionary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stage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transport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robotics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. </w:t>
      </w:r>
      <w:proofErr w:type="gram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To push</w:t>
      </w:r>
      <w:proofErr w:type="gram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limits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what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is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possible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further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and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further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and to make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impossible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possible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for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our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customers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-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this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is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lastRenderedPageBreak/>
        <w:t>what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drives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us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every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day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.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Above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all,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our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promise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is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always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to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deliver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best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solutions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for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every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customer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exactly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tailored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to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their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needs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.</w:t>
      </w:r>
    </w:p>
    <w:p w14:paraId="4CAC4716" w14:textId="77777777" w:rsidR="00F32EE2" w:rsidRPr="00F32EE2" w:rsidRDefault="00F32EE2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nb-NO"/>
        </w:rPr>
      </w:pPr>
    </w:p>
    <w:p w14:paraId="082FFB7A" w14:textId="39DD7FF1" w:rsidR="00F32EE2" w:rsidRPr="00F32EE2" w:rsidRDefault="00F32EE2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nb-NO"/>
        </w:rPr>
      </w:pPr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(2,</w:t>
      </w:r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788</w:t>
      </w:r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characters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including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spaces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)</w:t>
      </w:r>
    </w:p>
    <w:p w14:paraId="33CF1AB0" w14:textId="77777777" w:rsidR="00F32EE2" w:rsidRPr="00F32EE2" w:rsidRDefault="00F32EE2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nb-NO"/>
        </w:rPr>
      </w:pPr>
    </w:p>
    <w:p w14:paraId="2B3FA196" w14:textId="77777777" w:rsidR="00F32EE2" w:rsidRPr="00F32EE2" w:rsidRDefault="00F32EE2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nb-NO"/>
        </w:rPr>
      </w:pPr>
    </w:p>
    <w:p w14:paraId="4326D48E" w14:textId="77777777" w:rsidR="00F32EE2" w:rsidRPr="00F32EE2" w:rsidRDefault="00F32EE2" w:rsidP="00F32EE2">
      <w:pPr>
        <w:spacing w:line="288" w:lineRule="auto"/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</w:pPr>
      <w:proofErr w:type="spellStart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>About</w:t>
      </w:r>
      <w:proofErr w:type="spellEnd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 xml:space="preserve"> EK AUTOMATION</w:t>
      </w:r>
    </w:p>
    <w:p w14:paraId="3508B198" w14:textId="43B515FD" w:rsidR="008D211B" w:rsidRPr="00F32EE2" w:rsidRDefault="00F32EE2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en-US"/>
        </w:rPr>
      </w:pPr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EK AUTOMATION,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one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leading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manufacturers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automated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guided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vehicles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(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AGVs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),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develops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intelligent,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efficient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and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cost-optimised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solutions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for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intra-mobility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and transport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robotics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.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Based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on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its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40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years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know-how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EK AUTOMATION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configures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customised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AGVs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with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system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components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that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have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been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tried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and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tested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in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industry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and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which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sustainably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increase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productivity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its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customers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.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Supported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by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worldwide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sales and service partners,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around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250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employees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are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currently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working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at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company's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locations in Germany,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Czech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Republic,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Italy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and Great Britain. EK AUTOMATION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develops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complex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turnkey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AGVs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for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flexible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transport,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storage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and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retrieval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order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picking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and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assembly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. The transport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robotics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solutions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are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used in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almost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all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industries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: Automotive,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food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and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beverage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printing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and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paper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hospital, aerospace,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engineering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plastics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packaging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chemicals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wood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retail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, etc.</w:t>
      </w:r>
    </w:p>
    <w:p w14:paraId="7470A1C5" w14:textId="599FF569" w:rsidR="00C63C75" w:rsidRPr="00C052A0" w:rsidRDefault="00C63C75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bidi="de-DE"/>
        </w:rPr>
      </w:pPr>
    </w:p>
    <w:p w14:paraId="6896A179" w14:textId="77777777" w:rsidR="00C63C75" w:rsidRPr="00C052A0" w:rsidRDefault="00C63C75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bidi="de-DE"/>
        </w:rPr>
      </w:pPr>
    </w:p>
    <w:p w14:paraId="78D1B1E6" w14:textId="67926880" w:rsidR="00C63C75" w:rsidRDefault="00F32EE2" w:rsidP="00F32EE2">
      <w:pPr>
        <w:spacing w:line="288" w:lineRule="auto"/>
        <w:rPr>
          <w:rFonts w:ascii="Arial" w:hAnsi="Arial" w:cs="Arial"/>
          <w:b/>
          <w:color w:val="000000" w:themeColor="text1"/>
          <w:sz w:val="22"/>
          <w:szCs w:val="22"/>
          <w:lang w:bidi="de-DE"/>
        </w:rPr>
      </w:pPr>
      <w:r>
        <w:rPr>
          <w:rFonts w:ascii="Arial" w:hAnsi="Arial" w:cs="Arial"/>
          <w:b/>
          <w:color w:val="000000" w:themeColor="text1"/>
          <w:sz w:val="22"/>
          <w:szCs w:val="22"/>
          <w:lang w:bidi="de-DE"/>
        </w:rPr>
        <w:t xml:space="preserve">Images: </w:t>
      </w:r>
    </w:p>
    <w:p w14:paraId="76BFDAE7" w14:textId="393DB90B" w:rsidR="00F32EE2" w:rsidRDefault="00F32EE2" w:rsidP="00F32EE2">
      <w:pPr>
        <w:spacing w:line="288" w:lineRule="auto"/>
        <w:rPr>
          <w:rFonts w:ascii="Arial" w:hAnsi="Arial" w:cs="Arial"/>
          <w:b/>
          <w:color w:val="000000" w:themeColor="text1"/>
          <w:sz w:val="22"/>
          <w:szCs w:val="22"/>
          <w:lang w:bidi="de-DE"/>
        </w:rPr>
      </w:pPr>
    </w:p>
    <w:p w14:paraId="1F7051C3" w14:textId="77777777" w:rsidR="00F32EE2" w:rsidRDefault="00F32EE2" w:rsidP="00F32EE2">
      <w:pPr>
        <w:spacing w:line="288" w:lineRule="auto"/>
        <w:rPr>
          <w:rFonts w:ascii="Arial" w:hAnsi="Arial" w:cs="Arial"/>
          <w:b/>
          <w:color w:val="000000" w:themeColor="text1"/>
          <w:sz w:val="22"/>
          <w:szCs w:val="22"/>
        </w:rPr>
      </w:pPr>
      <w:r>
        <w:rPr>
          <w:rFonts w:ascii="Arial" w:hAnsi="Arial" w:cs="Arial"/>
          <w:b/>
          <w:noProof/>
          <w:color w:val="000000" w:themeColor="text1"/>
          <w:sz w:val="22"/>
          <w:szCs w:val="22"/>
        </w:rPr>
        <w:drawing>
          <wp:inline distT="0" distB="0" distL="0" distR="0" wp14:anchorId="037F9E9C" wp14:editId="51F484CA">
            <wp:extent cx="4082473" cy="2296109"/>
            <wp:effectExtent l="0" t="0" r="0" b="317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EK_FTS_Range_web_RGB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12826" cy="2313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D6FA5" w14:textId="77777777" w:rsidR="00F32EE2" w:rsidRDefault="00F32EE2" w:rsidP="00F32EE2">
      <w:pPr>
        <w:spacing w:line="288" w:lineRule="auto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3FB0E38F" w14:textId="5BD9F4D6" w:rsidR="00F32EE2" w:rsidRPr="00F32EE2" w:rsidRDefault="00F32EE2" w:rsidP="00F32EE2">
      <w:pPr>
        <w:spacing w:line="288" w:lineRule="auto"/>
        <w:rPr>
          <w:rFonts w:ascii="Arial" w:hAnsi="Arial" w:cs="Arial"/>
          <w:b/>
          <w:color w:val="000000" w:themeColor="text1"/>
          <w:sz w:val="22"/>
          <w:szCs w:val="22"/>
          <w:lang w:val="en-US" w:bidi="de-DE"/>
        </w:rPr>
      </w:pPr>
      <w:r w:rsidRPr="00F32EE2">
        <w:rPr>
          <w:rFonts w:ascii="Arial" w:hAnsi="Arial" w:cs="Arial"/>
          <w:b/>
          <w:color w:val="000000" w:themeColor="text1"/>
          <w:sz w:val="22"/>
          <w:szCs w:val="22"/>
          <w:lang w:val="en-US"/>
        </w:rPr>
        <w:t>EK-AUTOMATION-</w:t>
      </w:r>
      <w:r>
        <w:rPr>
          <w:rFonts w:ascii="Arial" w:hAnsi="Arial" w:cs="Arial"/>
          <w:b/>
          <w:color w:val="000000" w:themeColor="text1"/>
          <w:sz w:val="22"/>
          <w:szCs w:val="22"/>
          <w:lang w:val="en-US"/>
        </w:rPr>
        <w:t>AGV</w:t>
      </w:r>
      <w:r w:rsidRPr="00F32EE2">
        <w:rPr>
          <w:rFonts w:ascii="Arial" w:hAnsi="Arial" w:cs="Arial"/>
          <w:b/>
          <w:color w:val="000000" w:themeColor="text1"/>
          <w:sz w:val="22"/>
          <w:szCs w:val="22"/>
          <w:lang w:val="en-US"/>
        </w:rPr>
        <w:t xml:space="preserve">.jpg: </w:t>
      </w:r>
      <w:r w:rsidRPr="00F32EE2">
        <w:rPr>
          <w:rFonts w:ascii="Arial" w:hAnsi="Arial" w:cs="Arial"/>
          <w:color w:val="000000" w:themeColor="text1"/>
          <w:sz w:val="22"/>
          <w:szCs w:val="22"/>
          <w:lang w:val="en-US"/>
        </w:rPr>
        <w:t xml:space="preserve">40 </w:t>
      </w:r>
      <w:r w:rsidRPr="00F32EE2">
        <w:rPr>
          <w:rFonts w:ascii="Arial" w:hAnsi="Arial" w:cs="Arial"/>
          <w:color w:val="000000" w:themeColor="text1"/>
          <w:sz w:val="22"/>
          <w:szCs w:val="22"/>
          <w:lang w:val="en-US"/>
        </w:rPr>
        <w:t>Years</w:t>
      </w:r>
      <w:r w:rsidRPr="00F32EE2">
        <w:rPr>
          <w:rFonts w:ascii="Arial" w:hAnsi="Arial" w:cs="Arial"/>
          <w:color w:val="000000" w:themeColor="text1"/>
          <w:sz w:val="22"/>
          <w:szCs w:val="22"/>
          <w:lang w:val="en-US"/>
        </w:rPr>
        <w:t xml:space="preserve"> EK AUTOMATION: </w:t>
      </w:r>
      <w:r w:rsidRPr="00F32EE2">
        <w:rPr>
          <w:rFonts w:ascii="Arial" w:hAnsi="Arial" w:cs="Arial"/>
          <w:color w:val="000000" w:themeColor="text1"/>
          <w:sz w:val="22"/>
          <w:szCs w:val="22"/>
          <w:lang w:val="en-US" w:bidi="de-DE"/>
        </w:rPr>
        <w:t>With</w:t>
      </w:r>
      <w:r w:rsidRPr="00F32EE2">
        <w:rPr>
          <w:rFonts w:ascii="Arial" w:hAnsi="Arial" w:cs="Arial"/>
          <w:color w:val="000000" w:themeColor="text1"/>
          <w:sz w:val="22"/>
          <w:szCs w:val="22"/>
          <w:lang w:val="en-US" w:bidi="de-DE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en-US" w:bidi="de-DE"/>
        </w:rPr>
        <w:t>Hightech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en-US" w:bidi="de-DE"/>
        </w:rPr>
        <w:t>-</w:t>
      </w:r>
      <w:r w:rsidRPr="00F32EE2">
        <w:rPr>
          <w:rFonts w:ascii="Arial" w:hAnsi="Arial" w:cs="Arial"/>
          <w:color w:val="000000" w:themeColor="text1"/>
          <w:sz w:val="22"/>
          <w:szCs w:val="22"/>
          <w:lang w:val="en-US" w:bidi="de-DE"/>
        </w:rPr>
        <w:t>AGV</w:t>
      </w:r>
      <w:r w:rsidRPr="00F32EE2">
        <w:rPr>
          <w:rFonts w:ascii="Arial" w:hAnsi="Arial" w:cs="Arial"/>
          <w:color w:val="000000" w:themeColor="text1"/>
          <w:sz w:val="22"/>
          <w:szCs w:val="22"/>
          <w:lang w:val="en-US" w:bidi="de-DE"/>
        </w:rPr>
        <w:t xml:space="preserve"> </w:t>
      </w:r>
      <w:proofErr w:type="spellStart"/>
      <w:r w:rsidRPr="00F32EE2">
        <w:rPr>
          <w:rFonts w:ascii="Arial" w:hAnsi="Arial" w:cs="Arial"/>
          <w:bCs/>
          <w:color w:val="000000" w:themeColor="text1"/>
          <w:sz w:val="22"/>
          <w:szCs w:val="22"/>
          <w:lang w:val="nb-NO"/>
        </w:rPr>
        <w:t>pushing</w:t>
      </w:r>
      <w:proofErr w:type="spellEnd"/>
      <w:r w:rsidRPr="00F32EE2">
        <w:rPr>
          <w:rFonts w:ascii="Arial" w:hAnsi="Arial" w:cs="Arial"/>
          <w:bCs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bCs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bCs/>
          <w:color w:val="000000" w:themeColor="text1"/>
          <w:sz w:val="22"/>
          <w:szCs w:val="22"/>
          <w:lang w:val="nb-NO"/>
        </w:rPr>
        <w:t xml:space="preserve"> limits </w:t>
      </w:r>
      <w:proofErr w:type="spellStart"/>
      <w:r w:rsidRPr="00F32EE2">
        <w:rPr>
          <w:rFonts w:ascii="Arial" w:hAnsi="Arial" w:cs="Arial"/>
          <w:bCs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bCs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bCs/>
          <w:color w:val="000000" w:themeColor="text1"/>
          <w:sz w:val="22"/>
          <w:szCs w:val="22"/>
          <w:lang w:val="nb-NO"/>
        </w:rPr>
        <w:t>what</w:t>
      </w:r>
      <w:proofErr w:type="spellEnd"/>
      <w:r w:rsidRPr="00F32EE2">
        <w:rPr>
          <w:rFonts w:ascii="Arial" w:hAnsi="Arial" w:cs="Arial"/>
          <w:bCs/>
          <w:color w:val="000000" w:themeColor="text1"/>
          <w:sz w:val="22"/>
          <w:szCs w:val="22"/>
          <w:lang w:val="nb-NO"/>
        </w:rPr>
        <w:t xml:space="preserve"> is </w:t>
      </w:r>
      <w:proofErr w:type="spellStart"/>
      <w:r w:rsidRPr="00F32EE2">
        <w:rPr>
          <w:rFonts w:ascii="Arial" w:hAnsi="Arial" w:cs="Arial"/>
          <w:bCs/>
          <w:color w:val="000000" w:themeColor="text1"/>
          <w:sz w:val="22"/>
          <w:szCs w:val="22"/>
          <w:lang w:val="nb-NO"/>
        </w:rPr>
        <w:t>possible</w:t>
      </w:r>
      <w:proofErr w:type="spellEnd"/>
    </w:p>
    <w:p w14:paraId="0016BDE5" w14:textId="76C215D9" w:rsidR="00F32EE2" w:rsidRDefault="00F32EE2" w:rsidP="00F32EE2">
      <w:pPr>
        <w:spacing w:line="288" w:lineRule="auto"/>
        <w:rPr>
          <w:rFonts w:ascii="Arial" w:hAnsi="Arial" w:cs="Arial"/>
          <w:i/>
          <w:color w:val="000000" w:themeColor="text1"/>
          <w:sz w:val="22"/>
          <w:szCs w:val="22"/>
        </w:rPr>
      </w:pPr>
      <w:r>
        <w:rPr>
          <w:rFonts w:ascii="Arial" w:hAnsi="Arial" w:cs="Arial"/>
          <w:i/>
          <w:color w:val="000000" w:themeColor="text1"/>
          <w:sz w:val="22"/>
          <w:szCs w:val="22"/>
        </w:rPr>
        <w:t>Image</w:t>
      </w:r>
      <w:r w:rsidRPr="00652BFE">
        <w:rPr>
          <w:rFonts w:ascii="Arial" w:hAnsi="Arial" w:cs="Arial"/>
          <w:i/>
          <w:color w:val="000000" w:themeColor="text1"/>
          <w:sz w:val="22"/>
          <w:szCs w:val="22"/>
        </w:rPr>
        <w:t>: EK AUTOMATION</w:t>
      </w:r>
    </w:p>
    <w:p w14:paraId="0FF0AED8" w14:textId="77777777" w:rsidR="00F32EE2" w:rsidRPr="00C052A0" w:rsidRDefault="00F32EE2" w:rsidP="00F32EE2">
      <w:pPr>
        <w:spacing w:line="288" w:lineRule="auto"/>
        <w:rPr>
          <w:rFonts w:ascii="Arial" w:hAnsi="Arial" w:cs="Arial"/>
          <w:b/>
          <w:color w:val="000000" w:themeColor="text1"/>
          <w:sz w:val="22"/>
          <w:szCs w:val="22"/>
          <w:lang w:bidi="de-DE"/>
        </w:rPr>
      </w:pPr>
    </w:p>
    <w:p w14:paraId="158E3BEC" w14:textId="77777777" w:rsidR="00F32EE2" w:rsidRPr="00652BFE" w:rsidRDefault="00F32EE2" w:rsidP="00F32EE2">
      <w:pPr>
        <w:spacing w:line="288" w:lineRule="auto"/>
        <w:rPr>
          <w:rFonts w:ascii="Arial" w:hAnsi="Arial" w:cs="Arial"/>
          <w:i/>
          <w:color w:val="000000" w:themeColor="text1"/>
          <w:sz w:val="22"/>
          <w:szCs w:val="22"/>
        </w:rPr>
      </w:pPr>
      <w:r>
        <w:rPr>
          <w:rFonts w:ascii="Arial" w:hAnsi="Arial" w:cs="Arial"/>
          <w:i/>
          <w:noProof/>
          <w:color w:val="000000" w:themeColor="text1"/>
          <w:sz w:val="22"/>
          <w:szCs w:val="22"/>
        </w:rPr>
        <w:lastRenderedPageBreak/>
        <w:drawing>
          <wp:inline distT="0" distB="0" distL="0" distR="0" wp14:anchorId="7BA0075C" wp14:editId="45475F0A">
            <wp:extent cx="2419928" cy="1744879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EK-AUTOMATION-Andreas-Boettner_Web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33526" cy="1754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D7859" w14:textId="77777777" w:rsidR="00F32EE2" w:rsidRDefault="00F32EE2" w:rsidP="00F32EE2">
      <w:pPr>
        <w:spacing w:line="288" w:lineRule="auto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101E96DF" w14:textId="77777777" w:rsidR="00F32EE2" w:rsidRPr="00A117FD" w:rsidRDefault="00F32EE2" w:rsidP="00F32EE2">
      <w:pPr>
        <w:spacing w:line="288" w:lineRule="auto"/>
        <w:rPr>
          <w:rFonts w:ascii="Arial" w:hAnsi="Arial" w:cs="Arial"/>
          <w:b/>
          <w:color w:val="000000" w:themeColor="text1"/>
          <w:sz w:val="22"/>
          <w:szCs w:val="22"/>
          <w:lang w:val="en-US"/>
        </w:rPr>
      </w:pPr>
      <w:r w:rsidRPr="00A117FD">
        <w:rPr>
          <w:rFonts w:ascii="Arial" w:hAnsi="Arial" w:cs="Arial"/>
          <w:b/>
          <w:color w:val="000000" w:themeColor="text1"/>
          <w:sz w:val="22"/>
          <w:szCs w:val="22"/>
          <w:lang w:val="en-US"/>
        </w:rPr>
        <w:t xml:space="preserve">EK-AUTOMATION-Andreas-Böttner.jpg: </w:t>
      </w:r>
      <w:r w:rsidRPr="00A117FD">
        <w:rPr>
          <w:rFonts w:ascii="Arial" w:hAnsi="Arial" w:cs="Arial"/>
          <w:color w:val="000000" w:themeColor="text1"/>
          <w:sz w:val="22"/>
          <w:szCs w:val="22"/>
          <w:lang w:val="en-US"/>
        </w:rPr>
        <w:t xml:space="preserve">Andreas </w:t>
      </w:r>
      <w:proofErr w:type="spellStart"/>
      <w:r w:rsidRPr="00A117FD">
        <w:rPr>
          <w:rFonts w:ascii="Arial" w:hAnsi="Arial" w:cs="Arial"/>
          <w:color w:val="000000" w:themeColor="text1"/>
          <w:sz w:val="22"/>
          <w:szCs w:val="22"/>
          <w:lang w:val="en-US"/>
        </w:rPr>
        <w:t>Böttner</w:t>
      </w:r>
      <w:proofErr w:type="spellEnd"/>
      <w:r w:rsidRPr="00A117FD">
        <w:rPr>
          <w:rFonts w:ascii="Arial" w:hAnsi="Arial" w:cs="Arial"/>
          <w:color w:val="000000" w:themeColor="text1"/>
          <w:sz w:val="22"/>
          <w:szCs w:val="22"/>
          <w:lang w:val="en-US"/>
        </w:rPr>
        <w:t>, CEO EK AUTOMATION</w:t>
      </w:r>
      <w:r w:rsidRPr="00A117FD">
        <w:rPr>
          <w:rFonts w:ascii="Arial" w:hAnsi="Arial" w:cs="Arial"/>
          <w:b/>
          <w:color w:val="000000" w:themeColor="text1"/>
          <w:sz w:val="22"/>
          <w:szCs w:val="22"/>
          <w:lang w:val="en-US"/>
        </w:rPr>
        <w:t xml:space="preserve"> </w:t>
      </w:r>
    </w:p>
    <w:p w14:paraId="008EA6C2" w14:textId="77777777" w:rsidR="00F32EE2" w:rsidRPr="00A117FD" w:rsidRDefault="00F32EE2" w:rsidP="00F32EE2">
      <w:pPr>
        <w:spacing w:line="288" w:lineRule="auto"/>
        <w:rPr>
          <w:rFonts w:ascii="Arial" w:hAnsi="Arial" w:cs="Arial"/>
          <w:i/>
          <w:color w:val="000000" w:themeColor="text1"/>
          <w:sz w:val="22"/>
          <w:szCs w:val="22"/>
        </w:rPr>
      </w:pPr>
      <w:r w:rsidRPr="00A117FD">
        <w:rPr>
          <w:rFonts w:ascii="Arial" w:hAnsi="Arial" w:cs="Arial"/>
          <w:i/>
          <w:color w:val="000000" w:themeColor="text1"/>
          <w:sz w:val="22"/>
          <w:szCs w:val="22"/>
        </w:rPr>
        <w:t>Bild: EK AUTOMATION</w:t>
      </w:r>
    </w:p>
    <w:p w14:paraId="186E665F" w14:textId="77777777" w:rsidR="008D211B" w:rsidRPr="00C052A0" w:rsidRDefault="008D211B" w:rsidP="00F32EE2">
      <w:pPr>
        <w:spacing w:line="288" w:lineRule="auto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0EDAC3BC" w14:textId="77777777" w:rsidR="008D211B" w:rsidRPr="00C052A0" w:rsidRDefault="008D211B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</w:rPr>
      </w:pPr>
    </w:p>
    <w:p w14:paraId="7993C2D5" w14:textId="77777777" w:rsidR="008D211B" w:rsidRPr="00F32EE2" w:rsidRDefault="008D211B" w:rsidP="00F32EE2">
      <w:pPr>
        <w:spacing w:line="288" w:lineRule="auto"/>
        <w:outlineLvl w:val="0"/>
        <w:rPr>
          <w:rFonts w:ascii="Arial" w:hAnsi="Arial" w:cs="Arial"/>
          <w:b/>
          <w:color w:val="000000" w:themeColor="text1"/>
          <w:sz w:val="22"/>
          <w:szCs w:val="22"/>
          <w:lang w:val="en-US"/>
        </w:rPr>
      </w:pPr>
      <w:r w:rsidRPr="00F32EE2">
        <w:rPr>
          <w:rFonts w:ascii="Arial" w:hAnsi="Arial" w:cs="Arial"/>
          <w:b/>
          <w:color w:val="000000" w:themeColor="text1"/>
          <w:sz w:val="22"/>
          <w:szCs w:val="22"/>
          <w:lang w:val="en-US"/>
        </w:rPr>
        <w:t>Keywords:</w:t>
      </w:r>
    </w:p>
    <w:p w14:paraId="3D74E0EF" w14:textId="77777777" w:rsidR="00F32EE2" w:rsidRPr="00F32EE2" w:rsidRDefault="00F32EE2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nb-NO"/>
        </w:rPr>
      </w:pP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AGVs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transport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robotics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intelligent transport robots, transport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automation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transport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simulation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driverless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transport systems, AGV systems, AGV,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driverless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transport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vehicles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automatic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transport systems,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internal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transport systems, AGV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logistics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material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flow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system, material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flow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optimisation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, FAST MOVE, EK AUTOMATION</w:t>
      </w:r>
    </w:p>
    <w:p w14:paraId="6EC1D4CE" w14:textId="77777777" w:rsidR="008D211B" w:rsidRPr="00F32EE2" w:rsidRDefault="008D211B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en-US"/>
        </w:rPr>
      </w:pPr>
    </w:p>
    <w:p w14:paraId="1D0DCDFC" w14:textId="77777777" w:rsidR="008D211B" w:rsidRPr="00F32EE2" w:rsidRDefault="008D211B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en-US"/>
        </w:rPr>
      </w:pPr>
    </w:p>
    <w:p w14:paraId="35A40CCC" w14:textId="38F071BD" w:rsidR="008D211B" w:rsidRPr="00F32EE2" w:rsidRDefault="00F32EE2" w:rsidP="00F32EE2">
      <w:pPr>
        <w:spacing w:line="288" w:lineRule="auto"/>
        <w:outlineLvl w:val="0"/>
        <w:rPr>
          <w:rFonts w:ascii="Arial" w:hAnsi="Arial" w:cs="Arial"/>
          <w:b/>
          <w:color w:val="000000" w:themeColor="text1"/>
          <w:sz w:val="22"/>
          <w:szCs w:val="22"/>
          <w:lang w:val="en-US"/>
        </w:rPr>
      </w:pPr>
      <w:r w:rsidRPr="00F32EE2">
        <w:rPr>
          <w:rFonts w:ascii="Arial" w:hAnsi="Arial" w:cs="Arial"/>
          <w:b/>
          <w:color w:val="000000" w:themeColor="text1"/>
          <w:sz w:val="22"/>
          <w:szCs w:val="22"/>
          <w:lang w:val="en-US"/>
        </w:rPr>
        <w:t>L</w:t>
      </w:r>
      <w:r w:rsidR="008D211B" w:rsidRPr="00F32EE2">
        <w:rPr>
          <w:rFonts w:ascii="Arial" w:hAnsi="Arial" w:cs="Arial"/>
          <w:b/>
          <w:color w:val="000000" w:themeColor="text1"/>
          <w:sz w:val="22"/>
          <w:szCs w:val="22"/>
          <w:lang w:val="en-US"/>
        </w:rPr>
        <w:t>inks:</w:t>
      </w:r>
    </w:p>
    <w:p w14:paraId="4C984EFA" w14:textId="54366959" w:rsidR="00F32EE2" w:rsidRPr="00F32EE2" w:rsidRDefault="00F32EE2" w:rsidP="00F32EE2">
      <w:pPr>
        <w:spacing w:line="288" w:lineRule="auto"/>
        <w:rPr>
          <w:rStyle w:val="Hyperlink"/>
          <w:rFonts w:ascii="Arial" w:hAnsi="Arial" w:cs="Arial"/>
          <w:color w:val="000000" w:themeColor="text1"/>
          <w:sz w:val="22"/>
          <w:szCs w:val="22"/>
          <w:lang w:val="en-US"/>
        </w:rPr>
      </w:pPr>
      <w:hyperlink r:id="rId9" w:history="1">
        <w:r w:rsidRPr="00F32EE2">
          <w:rPr>
            <w:rStyle w:val="Hyperlink"/>
            <w:rFonts w:ascii="Arial" w:hAnsi="Arial" w:cs="Arial"/>
            <w:sz w:val="22"/>
            <w:szCs w:val="22"/>
            <w:lang w:val="en-US"/>
          </w:rPr>
          <w:t>https://ek-automation.com/en/</w:t>
        </w:r>
      </w:hyperlink>
    </w:p>
    <w:p w14:paraId="54CAB67A" w14:textId="6171577E" w:rsidR="00F32EE2" w:rsidRPr="00F32EE2" w:rsidRDefault="00F32EE2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en-US"/>
        </w:rPr>
      </w:pPr>
      <w:hyperlink r:id="rId10" w:history="1">
        <w:r w:rsidRPr="00F32EE2">
          <w:rPr>
            <w:rStyle w:val="Hyperlink"/>
            <w:rFonts w:ascii="Arial" w:hAnsi="Arial" w:cs="Arial"/>
            <w:sz w:val="22"/>
            <w:szCs w:val="22"/>
            <w:lang w:val="en-US"/>
          </w:rPr>
          <w:t>https://ek-automation.com/en/consulting-simulation/simulation/</w:t>
        </w:r>
      </w:hyperlink>
    </w:p>
    <w:p w14:paraId="17D9459A" w14:textId="2E3D8B17" w:rsidR="008D211B" w:rsidRDefault="00F32EE2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en-US"/>
        </w:rPr>
      </w:pPr>
      <w:hyperlink r:id="rId11" w:history="1">
        <w:r w:rsidRPr="00CA669A">
          <w:rPr>
            <w:rStyle w:val="Hyperlink"/>
            <w:rFonts w:ascii="Arial" w:hAnsi="Arial" w:cs="Arial"/>
            <w:sz w:val="22"/>
            <w:szCs w:val="22"/>
            <w:lang w:val="en-US"/>
          </w:rPr>
          <w:t>https://ek-automation.com/en/vehicles/fast-move/</w:t>
        </w:r>
      </w:hyperlink>
    </w:p>
    <w:p w14:paraId="32065562" w14:textId="77777777" w:rsidR="00F32EE2" w:rsidRPr="00F32EE2" w:rsidRDefault="00F32EE2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en-US"/>
        </w:rPr>
      </w:pPr>
    </w:p>
    <w:p w14:paraId="054FE9A9" w14:textId="77777777" w:rsidR="008D211B" w:rsidRPr="00F32EE2" w:rsidRDefault="008D211B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en-US"/>
        </w:rPr>
      </w:pPr>
    </w:p>
    <w:p w14:paraId="65C39B29" w14:textId="5EAD7FA1" w:rsidR="008D211B" w:rsidRPr="00F32EE2" w:rsidRDefault="008D211B" w:rsidP="00F32EE2">
      <w:pPr>
        <w:spacing w:line="288" w:lineRule="auto"/>
        <w:outlineLvl w:val="0"/>
        <w:rPr>
          <w:rFonts w:ascii="Arial" w:hAnsi="Arial" w:cs="Arial"/>
          <w:b/>
          <w:color w:val="000000" w:themeColor="text1"/>
          <w:sz w:val="22"/>
          <w:szCs w:val="22"/>
        </w:rPr>
      </w:pPr>
      <w:r w:rsidRPr="00F32EE2">
        <w:rPr>
          <w:rFonts w:ascii="Arial" w:hAnsi="Arial" w:cs="Arial"/>
          <w:b/>
          <w:color w:val="000000" w:themeColor="text1"/>
          <w:sz w:val="22"/>
          <w:szCs w:val="22"/>
        </w:rPr>
        <w:t>Meta-Title/Descript</w:t>
      </w:r>
      <w:r w:rsidR="00C63C75" w:rsidRPr="00F32EE2">
        <w:rPr>
          <w:rFonts w:ascii="Arial" w:hAnsi="Arial" w:cs="Arial"/>
          <w:b/>
          <w:color w:val="000000" w:themeColor="text1"/>
          <w:sz w:val="22"/>
          <w:szCs w:val="22"/>
        </w:rPr>
        <w:t>i</w:t>
      </w:r>
      <w:r w:rsidRPr="00F32EE2">
        <w:rPr>
          <w:rFonts w:ascii="Arial" w:hAnsi="Arial" w:cs="Arial"/>
          <w:b/>
          <w:color w:val="000000" w:themeColor="text1"/>
          <w:sz w:val="22"/>
          <w:szCs w:val="22"/>
        </w:rPr>
        <w:t>on:</w:t>
      </w:r>
    </w:p>
    <w:p w14:paraId="704501DC" w14:textId="77777777" w:rsidR="00F32EE2" w:rsidRPr="00F32EE2" w:rsidRDefault="00F32EE2" w:rsidP="00F32EE2">
      <w:pPr>
        <w:spacing w:line="288" w:lineRule="auto"/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</w:pPr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 xml:space="preserve">40 </w:t>
      </w:r>
      <w:proofErr w:type="spellStart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>years</w:t>
      </w:r>
      <w:proofErr w:type="spellEnd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b/>
          <w:bCs/>
          <w:color w:val="000000" w:themeColor="text1"/>
          <w:sz w:val="22"/>
          <w:szCs w:val="22"/>
          <w:lang w:val="nb-NO"/>
        </w:rPr>
        <w:t xml:space="preserve"> EK AUTOMATION</w:t>
      </w:r>
    </w:p>
    <w:p w14:paraId="226546D1" w14:textId="77777777" w:rsidR="00F32EE2" w:rsidRPr="00F32EE2" w:rsidRDefault="00F32EE2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nb-NO"/>
        </w:rPr>
      </w:pPr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The transport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robotics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specialist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who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has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been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a major driving force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behind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development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industry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with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its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AGVs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,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intends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to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continue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pushing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limits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of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what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is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possible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in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the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future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with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innovative </w:t>
      </w:r>
      <w:proofErr w:type="spellStart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developments</w:t>
      </w:r>
      <w:proofErr w:type="spellEnd"/>
      <w:r w:rsidRPr="00F32EE2">
        <w:rPr>
          <w:rFonts w:ascii="Arial" w:hAnsi="Arial" w:cs="Arial"/>
          <w:color w:val="000000" w:themeColor="text1"/>
          <w:sz w:val="22"/>
          <w:szCs w:val="22"/>
          <w:lang w:val="nb-NO"/>
        </w:rPr>
        <w:t>. More ...</w:t>
      </w:r>
    </w:p>
    <w:p w14:paraId="443CAF83" w14:textId="77777777" w:rsidR="0003777B" w:rsidRPr="00C052A0" w:rsidRDefault="0003777B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</w:rPr>
      </w:pPr>
    </w:p>
    <w:p w14:paraId="32EC8A2A" w14:textId="77777777" w:rsidR="000F53CA" w:rsidRPr="00C052A0" w:rsidRDefault="000F53CA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</w:rPr>
      </w:pPr>
    </w:p>
    <w:p w14:paraId="2F880576" w14:textId="117CDBE7" w:rsidR="0003777B" w:rsidRPr="00C052A0" w:rsidRDefault="0003777B" w:rsidP="00F32EE2">
      <w:pPr>
        <w:spacing w:line="288" w:lineRule="auto"/>
        <w:rPr>
          <w:rFonts w:ascii="Arial" w:hAnsi="Arial" w:cs="Arial"/>
          <w:b/>
          <w:color w:val="000000" w:themeColor="text1"/>
          <w:sz w:val="22"/>
          <w:szCs w:val="22"/>
        </w:rPr>
      </w:pPr>
      <w:r w:rsidRPr="00C052A0">
        <w:rPr>
          <w:rFonts w:ascii="Arial" w:hAnsi="Arial" w:cs="Arial"/>
          <w:b/>
          <w:color w:val="000000" w:themeColor="text1"/>
          <w:sz w:val="22"/>
          <w:szCs w:val="22"/>
        </w:rPr>
        <w:t>Press</w:t>
      </w:r>
      <w:r w:rsidR="00F32EE2">
        <w:rPr>
          <w:rFonts w:ascii="Arial" w:hAnsi="Arial" w:cs="Arial"/>
          <w:b/>
          <w:color w:val="000000" w:themeColor="text1"/>
          <w:sz w:val="22"/>
          <w:szCs w:val="22"/>
        </w:rPr>
        <w:t xml:space="preserve"> Office</w:t>
      </w:r>
      <w:r w:rsidRPr="00C052A0">
        <w:rPr>
          <w:rFonts w:ascii="Arial" w:hAnsi="Arial" w:cs="Arial"/>
          <w:b/>
          <w:color w:val="000000" w:themeColor="text1"/>
          <w:sz w:val="22"/>
          <w:szCs w:val="22"/>
        </w:rPr>
        <w:t>:</w:t>
      </w:r>
    </w:p>
    <w:p w14:paraId="10464E2C" w14:textId="77777777" w:rsidR="0003777B" w:rsidRPr="00C052A0" w:rsidRDefault="0003777B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</w:rPr>
      </w:pPr>
      <w:r w:rsidRPr="00C052A0">
        <w:rPr>
          <w:rFonts w:ascii="Arial" w:hAnsi="Arial" w:cs="Arial"/>
          <w:color w:val="000000" w:themeColor="text1"/>
          <w:sz w:val="22"/>
          <w:szCs w:val="22"/>
        </w:rPr>
        <w:t>KÖHLER + PARTNER GmbH</w:t>
      </w:r>
    </w:p>
    <w:p w14:paraId="74319A57" w14:textId="77777777" w:rsidR="0003777B" w:rsidRPr="00C052A0" w:rsidRDefault="0003777B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</w:rPr>
      </w:pPr>
      <w:r w:rsidRPr="00C052A0">
        <w:rPr>
          <w:rFonts w:ascii="Arial" w:hAnsi="Arial" w:cs="Arial"/>
          <w:color w:val="000000" w:themeColor="text1"/>
          <w:sz w:val="22"/>
          <w:szCs w:val="22"/>
        </w:rPr>
        <w:t xml:space="preserve">Brauerstraße 42 </w:t>
      </w:r>
      <w:r w:rsidRPr="00C052A0">
        <w:rPr>
          <w:rFonts w:ascii="Arial" w:hAnsi="Arial" w:cs="Arial"/>
          <w:color w:val="000000" w:themeColor="text1"/>
          <w:sz w:val="22"/>
          <w:szCs w:val="22"/>
        </w:rPr>
        <w:sym w:font="Symbol" w:char="00B7"/>
      </w:r>
      <w:r w:rsidRPr="00C052A0">
        <w:rPr>
          <w:rFonts w:ascii="Arial" w:hAnsi="Arial" w:cs="Arial"/>
          <w:color w:val="000000" w:themeColor="text1"/>
          <w:sz w:val="22"/>
          <w:szCs w:val="22"/>
        </w:rPr>
        <w:t xml:space="preserve"> 21244 Buchholz </w:t>
      </w:r>
      <w:proofErr w:type="spellStart"/>
      <w:r w:rsidRPr="00C052A0">
        <w:rPr>
          <w:rFonts w:ascii="Arial" w:hAnsi="Arial" w:cs="Arial"/>
          <w:color w:val="000000" w:themeColor="text1"/>
          <w:sz w:val="22"/>
          <w:szCs w:val="22"/>
        </w:rPr>
        <w:t>i.d.N</w:t>
      </w:r>
      <w:proofErr w:type="spellEnd"/>
      <w:r w:rsidRPr="00C052A0">
        <w:rPr>
          <w:rFonts w:ascii="Arial" w:hAnsi="Arial" w:cs="Arial"/>
          <w:color w:val="000000" w:themeColor="text1"/>
          <w:sz w:val="22"/>
          <w:szCs w:val="22"/>
        </w:rPr>
        <w:t>.</w:t>
      </w:r>
    </w:p>
    <w:p w14:paraId="2DFAE9D4" w14:textId="77777777" w:rsidR="0003777B" w:rsidRPr="00C052A0" w:rsidRDefault="0003777B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nb-NO"/>
        </w:rPr>
      </w:pPr>
      <w:r w:rsidRPr="00C052A0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Telefon +49 4181-92892-0 </w:t>
      </w:r>
      <w:r w:rsidRPr="00C052A0">
        <w:rPr>
          <w:rFonts w:ascii="Arial" w:hAnsi="Arial" w:cs="Arial"/>
          <w:color w:val="000000" w:themeColor="text1"/>
          <w:sz w:val="22"/>
          <w:szCs w:val="22"/>
        </w:rPr>
        <w:sym w:font="Symbol" w:char="00B7"/>
      </w:r>
      <w:r w:rsidRPr="00C052A0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Fax +49 4181-92892-55</w:t>
      </w:r>
    </w:p>
    <w:p w14:paraId="0DE924FD" w14:textId="77777777" w:rsidR="0003777B" w:rsidRPr="00C052A0" w:rsidRDefault="00A6335F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nb-NO"/>
        </w:rPr>
      </w:pPr>
      <w:hyperlink r:id="rId12" w:history="1">
        <w:r w:rsidR="0003777B" w:rsidRPr="00C052A0">
          <w:rPr>
            <w:rStyle w:val="Hyperlink"/>
            <w:rFonts w:ascii="Arial" w:hAnsi="Arial" w:cs="Arial"/>
            <w:color w:val="000000" w:themeColor="text1"/>
            <w:sz w:val="22"/>
            <w:szCs w:val="22"/>
            <w:u w:val="none"/>
            <w:lang w:val="nb-NO"/>
          </w:rPr>
          <w:t>info@koehler-partner.de</w:t>
        </w:r>
      </w:hyperlink>
      <w:r w:rsidR="0003777B" w:rsidRPr="00C052A0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</w:t>
      </w:r>
      <w:r w:rsidR="0003777B" w:rsidRPr="00C052A0">
        <w:rPr>
          <w:rFonts w:ascii="Arial" w:hAnsi="Arial" w:cs="Arial"/>
          <w:color w:val="000000" w:themeColor="text1"/>
          <w:sz w:val="22"/>
          <w:szCs w:val="22"/>
        </w:rPr>
        <w:sym w:font="Symbol" w:char="00B7"/>
      </w:r>
      <w:r w:rsidR="0003777B" w:rsidRPr="00C052A0">
        <w:rPr>
          <w:rFonts w:ascii="Arial" w:hAnsi="Arial" w:cs="Arial"/>
          <w:color w:val="000000" w:themeColor="text1"/>
          <w:sz w:val="22"/>
          <w:szCs w:val="22"/>
          <w:lang w:val="nb-NO"/>
        </w:rPr>
        <w:t xml:space="preserve"> www.koehler-partner.de</w:t>
      </w:r>
    </w:p>
    <w:p w14:paraId="63A2DCF6" w14:textId="36D91031" w:rsidR="0082309D" w:rsidRPr="00C052A0" w:rsidRDefault="0082309D" w:rsidP="00F32EE2">
      <w:pPr>
        <w:spacing w:line="288" w:lineRule="auto"/>
        <w:rPr>
          <w:rFonts w:ascii="Arial" w:hAnsi="Arial" w:cs="Arial"/>
          <w:color w:val="000000" w:themeColor="text1"/>
          <w:sz w:val="22"/>
          <w:szCs w:val="22"/>
          <w:lang w:val="nb-NO"/>
        </w:rPr>
      </w:pPr>
      <w:bookmarkStart w:id="0" w:name="_GoBack"/>
      <w:bookmarkEnd w:id="0"/>
    </w:p>
    <w:sectPr w:rsidR="0082309D" w:rsidRPr="00C052A0" w:rsidSect="00460C43">
      <w:headerReference w:type="default" r:id="rId13"/>
      <w:footerReference w:type="default" r:id="rId14"/>
      <w:pgSz w:w="11900" w:h="16840"/>
      <w:pgMar w:top="1417" w:right="1417" w:bottom="1134" w:left="1417" w:header="709" w:footer="709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CA3387B" w14:textId="77777777" w:rsidR="00A6335F" w:rsidRDefault="00A6335F" w:rsidP="00AB1020">
      <w:r>
        <w:separator/>
      </w:r>
    </w:p>
  </w:endnote>
  <w:endnote w:type="continuationSeparator" w:id="0">
    <w:p w14:paraId="40E06D14" w14:textId="77777777" w:rsidR="00A6335F" w:rsidRDefault="00A6335F" w:rsidP="00AB10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D916EF" w14:textId="77777777" w:rsidR="00467517" w:rsidRDefault="00467517" w:rsidP="00AB1020">
    <w:pPr>
      <w:spacing w:before="120" w:line="240" w:lineRule="atLeast"/>
      <w:jc w:val="center"/>
      <w:rPr>
        <w:rFonts w:ascii="Arial" w:hAnsi="Arial" w:cs="Arial"/>
        <w:b/>
        <w:sz w:val="18"/>
      </w:rPr>
    </w:pPr>
  </w:p>
  <w:p w14:paraId="33B61C68" w14:textId="0BEE1502" w:rsidR="00AB1020" w:rsidRPr="00AB1020" w:rsidRDefault="00AB1020" w:rsidP="00AB1020">
    <w:pPr>
      <w:spacing w:before="120" w:line="240" w:lineRule="atLeast"/>
      <w:jc w:val="center"/>
      <w:rPr>
        <w:rFonts w:ascii="Arial" w:hAnsi="Arial" w:cs="Arial"/>
        <w:sz w:val="18"/>
      </w:rPr>
    </w:pPr>
    <w:r>
      <w:rPr>
        <w:rFonts w:ascii="Arial" w:hAnsi="Arial" w:cs="Arial"/>
        <w:b/>
        <w:sz w:val="18"/>
      </w:rPr>
      <w:t xml:space="preserve">E&amp;K Automation GmbH </w:t>
    </w:r>
    <w:r>
      <w:rPr>
        <w:rFonts w:ascii="Arial" w:hAnsi="Arial" w:cs="Arial"/>
        <w:sz w:val="18"/>
      </w:rPr>
      <w:t xml:space="preserve">• </w:t>
    </w:r>
    <w:proofErr w:type="spellStart"/>
    <w:r w:rsidRPr="00AB1020">
      <w:rPr>
        <w:rFonts w:ascii="Arial" w:hAnsi="Arial" w:cs="Arial"/>
        <w:sz w:val="18"/>
      </w:rPr>
      <w:t>Ohepark</w:t>
    </w:r>
    <w:proofErr w:type="spellEnd"/>
    <w:r w:rsidRPr="00AB1020">
      <w:rPr>
        <w:rFonts w:ascii="Arial" w:hAnsi="Arial" w:cs="Arial"/>
        <w:sz w:val="18"/>
      </w:rPr>
      <w:t xml:space="preserve"> 2</w:t>
    </w:r>
    <w:r>
      <w:rPr>
        <w:rFonts w:ascii="Arial" w:hAnsi="Arial" w:cs="Arial"/>
        <w:sz w:val="18"/>
      </w:rPr>
      <w:t xml:space="preserve"> • 21224 Rosengarten</w:t>
    </w:r>
  </w:p>
  <w:p w14:paraId="70BABFC1" w14:textId="77777777" w:rsidR="00F83CBB" w:rsidRDefault="00AB1020" w:rsidP="00AB1020">
    <w:pPr>
      <w:spacing w:line="240" w:lineRule="atLeast"/>
      <w:jc w:val="center"/>
      <w:rPr>
        <w:rFonts w:ascii="Arial" w:hAnsi="Arial" w:cs="Arial"/>
        <w:sz w:val="18"/>
        <w:lang w:val="en-US"/>
      </w:rPr>
    </w:pPr>
    <w:r w:rsidRPr="009A28BD">
      <w:rPr>
        <w:rFonts w:ascii="Arial" w:hAnsi="Arial" w:cs="Arial"/>
        <w:sz w:val="18"/>
        <w:lang w:val="en-US"/>
      </w:rPr>
      <w:t>Tel +49 410</w:t>
    </w:r>
    <w:r w:rsidR="00F83CBB">
      <w:rPr>
        <w:rFonts w:ascii="Arial" w:hAnsi="Arial" w:cs="Arial"/>
        <w:sz w:val="18"/>
        <w:lang w:val="en-US"/>
      </w:rPr>
      <w:t>8 4166-0 • Fax +49 4108 4166-50</w:t>
    </w:r>
  </w:p>
  <w:p w14:paraId="2EF9DB28" w14:textId="71C8E06D" w:rsidR="00AB1020" w:rsidRPr="009A28BD" w:rsidRDefault="00F83CBB" w:rsidP="00AB1020">
    <w:pPr>
      <w:spacing w:line="240" w:lineRule="atLeast"/>
      <w:jc w:val="center"/>
      <w:rPr>
        <w:lang w:val="en-US"/>
      </w:rPr>
    </w:pPr>
    <w:r>
      <w:rPr>
        <w:rFonts w:ascii="Arial" w:hAnsi="Arial" w:cs="Arial"/>
        <w:sz w:val="18"/>
        <w:lang w:val="en-US"/>
      </w:rPr>
      <w:t xml:space="preserve">E-Mail: </w:t>
    </w:r>
    <w:r w:rsidRPr="00F83CBB">
      <w:rPr>
        <w:rFonts w:ascii="Arial" w:hAnsi="Arial" w:cs="Arial"/>
        <w:color w:val="000000" w:themeColor="text1"/>
        <w:sz w:val="18"/>
        <w:lang w:val="en-US"/>
      </w:rPr>
      <w:t xml:space="preserve">info@ek-automation.com </w:t>
    </w:r>
    <w:r w:rsidRPr="009A28BD">
      <w:rPr>
        <w:rFonts w:ascii="Arial" w:hAnsi="Arial" w:cs="Arial"/>
        <w:sz w:val="18"/>
        <w:lang w:val="en-US"/>
      </w:rPr>
      <w:t>•</w:t>
    </w:r>
    <w:r>
      <w:rPr>
        <w:rFonts w:ascii="Arial" w:hAnsi="Arial" w:cs="Arial"/>
        <w:sz w:val="18"/>
        <w:lang w:val="en-US"/>
      </w:rPr>
      <w:t xml:space="preserve"> </w:t>
    </w:r>
    <w:r w:rsidR="00AB1020" w:rsidRPr="009A28BD">
      <w:rPr>
        <w:rFonts w:ascii="Arial" w:hAnsi="Arial" w:cs="Arial"/>
        <w:sz w:val="18"/>
        <w:lang w:val="en-US"/>
      </w:rPr>
      <w:t>Web: www.ek-automation.com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B4871BD" w14:textId="77777777" w:rsidR="00A6335F" w:rsidRDefault="00A6335F" w:rsidP="00AB1020">
      <w:r>
        <w:separator/>
      </w:r>
    </w:p>
  </w:footnote>
  <w:footnote w:type="continuationSeparator" w:id="0">
    <w:p w14:paraId="391EF560" w14:textId="77777777" w:rsidR="00A6335F" w:rsidRDefault="00A6335F" w:rsidP="00AB10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446C0D" w14:textId="72761F87" w:rsidR="00AB1020" w:rsidRDefault="00AB1020">
    <w:pPr>
      <w:pStyle w:val="Kopfzeile"/>
      <w:rPr>
        <w:rFonts w:ascii="Arial" w:hAnsi="Arial" w:cs="Arial"/>
        <w:b/>
        <w:sz w:val="40"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46A26AE3" wp14:editId="259DB137">
          <wp:simplePos x="0" y="0"/>
          <wp:positionH relativeFrom="column">
            <wp:posOffset>5208905</wp:posOffset>
          </wp:positionH>
          <wp:positionV relativeFrom="paragraph">
            <wp:posOffset>-127000</wp:posOffset>
          </wp:positionV>
          <wp:extent cx="1249045" cy="734695"/>
          <wp:effectExtent l="0" t="0" r="0" b="1905"/>
          <wp:wrapThrough wrapText="bothSides">
            <wp:wrapPolygon edited="0">
              <wp:start x="0" y="0"/>
              <wp:lineTo x="0" y="20909"/>
              <wp:lineTo x="21084" y="20909"/>
              <wp:lineTo x="21084" y="0"/>
              <wp:lineTo x="0" y="0"/>
            </wp:wrapPolygon>
          </wp:wrapThrough>
          <wp:docPr id="2" name="Bild 2" descr="../../../../5_Online/Website_relaunch/projektplan/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../../../../5_Online/Website_relaunch/projektplan/logo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49045" cy="7346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C5F8E20" w14:textId="718ABCB3" w:rsidR="00AB1020" w:rsidRDefault="00AB1020">
    <w:pPr>
      <w:pStyle w:val="Kopfzeile"/>
      <w:rPr>
        <w:noProof/>
      </w:rPr>
    </w:pPr>
    <w:r w:rsidRPr="001A496B">
      <w:rPr>
        <w:rFonts w:ascii="Arial" w:hAnsi="Arial" w:cs="Arial"/>
        <w:b/>
        <w:sz w:val="40"/>
      </w:rPr>
      <w:t>Pressemitteilung</w:t>
    </w:r>
    <w:r>
      <w:rPr>
        <w:noProof/>
      </w:rPr>
      <w:t xml:space="preserve"> </w:t>
    </w:r>
  </w:p>
  <w:p w14:paraId="75474483" w14:textId="77777777" w:rsidR="00F01AC5" w:rsidRDefault="00F01AC5">
    <w:pPr>
      <w:pStyle w:val="Kopfzeile"/>
      <w:rPr>
        <w:noProof/>
      </w:rPr>
    </w:pPr>
  </w:p>
  <w:p w14:paraId="65C8E154" w14:textId="77777777" w:rsidR="00467517" w:rsidRDefault="00467517">
    <w:pPr>
      <w:pStyle w:val="Kopfzeile"/>
      <w:rPr>
        <w:noProof/>
      </w:rPr>
    </w:pPr>
  </w:p>
  <w:p w14:paraId="4A1C5471" w14:textId="77777777" w:rsidR="00F01AC5" w:rsidRDefault="00F01AC5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3825FC"/>
    <w:multiLevelType w:val="hybridMultilevel"/>
    <w:tmpl w:val="EFBA76E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FC24B3"/>
    <w:multiLevelType w:val="hybridMultilevel"/>
    <w:tmpl w:val="3F56371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9F153C"/>
    <w:multiLevelType w:val="hybridMultilevel"/>
    <w:tmpl w:val="F9C6AD0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D02AA90">
      <w:numFmt w:val="bullet"/>
      <w:lvlText w:val="•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9B7FCF"/>
    <w:multiLevelType w:val="hybridMultilevel"/>
    <w:tmpl w:val="E9FCFA1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D4730C"/>
    <w:multiLevelType w:val="hybridMultilevel"/>
    <w:tmpl w:val="AB0C771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7014AB"/>
    <w:multiLevelType w:val="hybridMultilevel"/>
    <w:tmpl w:val="AB4C31A0"/>
    <w:lvl w:ilvl="0" w:tplc="5B961882">
      <w:numFmt w:val="bullet"/>
      <w:lvlText w:val=""/>
      <w:lvlJc w:val="left"/>
      <w:pPr>
        <w:ind w:left="720" w:hanging="360"/>
      </w:pPr>
      <w:rPr>
        <w:rFonts w:ascii="Wingdings" w:eastAsiaTheme="minorEastAsia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7E3EB4"/>
    <w:multiLevelType w:val="hybridMultilevel"/>
    <w:tmpl w:val="36BC5850"/>
    <w:lvl w:ilvl="0" w:tplc="ECCCCBBA">
      <w:numFmt w:val="bullet"/>
      <w:lvlText w:val="•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383F8E"/>
    <w:multiLevelType w:val="hybridMultilevel"/>
    <w:tmpl w:val="F43C40C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F8D0056"/>
    <w:multiLevelType w:val="hybridMultilevel"/>
    <w:tmpl w:val="37728C8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A36587"/>
    <w:multiLevelType w:val="hybridMultilevel"/>
    <w:tmpl w:val="A814BBFE"/>
    <w:lvl w:ilvl="0" w:tplc="E52C7840">
      <w:numFmt w:val="bullet"/>
      <w:lvlText w:val="•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B362988"/>
    <w:multiLevelType w:val="hybridMultilevel"/>
    <w:tmpl w:val="1A6855B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7CE3EAC"/>
    <w:multiLevelType w:val="hybridMultilevel"/>
    <w:tmpl w:val="E5360EEA"/>
    <w:lvl w:ilvl="0" w:tplc="202222F8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44338A0"/>
    <w:multiLevelType w:val="hybridMultilevel"/>
    <w:tmpl w:val="2722A75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5FB1E59"/>
    <w:multiLevelType w:val="hybridMultilevel"/>
    <w:tmpl w:val="F7EA6A5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AC226FE"/>
    <w:multiLevelType w:val="hybridMultilevel"/>
    <w:tmpl w:val="0D44359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5"/>
  </w:num>
  <w:num w:numId="3">
    <w:abstractNumId w:val="8"/>
  </w:num>
  <w:num w:numId="4">
    <w:abstractNumId w:val="13"/>
  </w:num>
  <w:num w:numId="5">
    <w:abstractNumId w:val="7"/>
  </w:num>
  <w:num w:numId="6">
    <w:abstractNumId w:val="9"/>
  </w:num>
  <w:num w:numId="7">
    <w:abstractNumId w:val="14"/>
  </w:num>
  <w:num w:numId="8">
    <w:abstractNumId w:val="6"/>
  </w:num>
  <w:num w:numId="9">
    <w:abstractNumId w:val="4"/>
  </w:num>
  <w:num w:numId="10">
    <w:abstractNumId w:val="1"/>
  </w:num>
  <w:num w:numId="11">
    <w:abstractNumId w:val="2"/>
  </w:num>
  <w:num w:numId="12">
    <w:abstractNumId w:val="10"/>
  </w:num>
  <w:num w:numId="13">
    <w:abstractNumId w:val="3"/>
  </w:num>
  <w:num w:numId="14">
    <w:abstractNumId w:val="0"/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7"/>
  <w:embedSystemFonts/>
  <w:proofState w:spelling="clean" w:grammar="clean"/>
  <w:defaultTabStop w:val="708"/>
  <w:hyphenationZone w:val="425"/>
  <w:drawingGridHorizontalSpacing w:val="120"/>
  <w:drawingGridVerticalSpacing w:val="163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2C91"/>
    <w:rsid w:val="000000E2"/>
    <w:rsid w:val="000002CA"/>
    <w:rsid w:val="00002B96"/>
    <w:rsid w:val="00003097"/>
    <w:rsid w:val="000047CD"/>
    <w:rsid w:val="00010198"/>
    <w:rsid w:val="00012D7E"/>
    <w:rsid w:val="0001405B"/>
    <w:rsid w:val="00017A2E"/>
    <w:rsid w:val="0003777B"/>
    <w:rsid w:val="00050442"/>
    <w:rsid w:val="00052749"/>
    <w:rsid w:val="00053798"/>
    <w:rsid w:val="0005693C"/>
    <w:rsid w:val="0006196E"/>
    <w:rsid w:val="00063A3F"/>
    <w:rsid w:val="0006526C"/>
    <w:rsid w:val="00066E90"/>
    <w:rsid w:val="00071FA6"/>
    <w:rsid w:val="00073A6C"/>
    <w:rsid w:val="0007493C"/>
    <w:rsid w:val="00077C6C"/>
    <w:rsid w:val="000874AC"/>
    <w:rsid w:val="00090D71"/>
    <w:rsid w:val="00091C09"/>
    <w:rsid w:val="00092FF0"/>
    <w:rsid w:val="0009567F"/>
    <w:rsid w:val="000A035D"/>
    <w:rsid w:val="000A17E7"/>
    <w:rsid w:val="000A21F5"/>
    <w:rsid w:val="000A71B6"/>
    <w:rsid w:val="000B0EA8"/>
    <w:rsid w:val="000C0DF6"/>
    <w:rsid w:val="000C3D19"/>
    <w:rsid w:val="000C6F1B"/>
    <w:rsid w:val="000D05F8"/>
    <w:rsid w:val="000D338C"/>
    <w:rsid w:val="000D3C9E"/>
    <w:rsid w:val="000E0174"/>
    <w:rsid w:val="000E223A"/>
    <w:rsid w:val="000E2E09"/>
    <w:rsid w:val="000E413E"/>
    <w:rsid w:val="000E4AE4"/>
    <w:rsid w:val="000E5130"/>
    <w:rsid w:val="000E7ACB"/>
    <w:rsid w:val="000F3D78"/>
    <w:rsid w:val="000F53CA"/>
    <w:rsid w:val="000F7175"/>
    <w:rsid w:val="000F77B1"/>
    <w:rsid w:val="001036A6"/>
    <w:rsid w:val="00110186"/>
    <w:rsid w:val="00110A6B"/>
    <w:rsid w:val="0011371A"/>
    <w:rsid w:val="0011798C"/>
    <w:rsid w:val="0012248C"/>
    <w:rsid w:val="00123867"/>
    <w:rsid w:val="001269C6"/>
    <w:rsid w:val="00140EA9"/>
    <w:rsid w:val="001411DC"/>
    <w:rsid w:val="001428C3"/>
    <w:rsid w:val="00163DD1"/>
    <w:rsid w:val="00174CF8"/>
    <w:rsid w:val="00175B90"/>
    <w:rsid w:val="001777C7"/>
    <w:rsid w:val="00181F2D"/>
    <w:rsid w:val="00197392"/>
    <w:rsid w:val="001A7B4A"/>
    <w:rsid w:val="001B0772"/>
    <w:rsid w:val="001B2320"/>
    <w:rsid w:val="001B2AD0"/>
    <w:rsid w:val="001B4A46"/>
    <w:rsid w:val="001B60F8"/>
    <w:rsid w:val="001C148D"/>
    <w:rsid w:val="001D1C5D"/>
    <w:rsid w:val="001D3F7F"/>
    <w:rsid w:val="001D5EE0"/>
    <w:rsid w:val="001D739C"/>
    <w:rsid w:val="001D7459"/>
    <w:rsid w:val="001E31C5"/>
    <w:rsid w:val="001F374D"/>
    <w:rsid w:val="001F6BC9"/>
    <w:rsid w:val="001F755A"/>
    <w:rsid w:val="00215A39"/>
    <w:rsid w:val="00217854"/>
    <w:rsid w:val="00222EF7"/>
    <w:rsid w:val="00225E33"/>
    <w:rsid w:val="00237218"/>
    <w:rsid w:val="0024004E"/>
    <w:rsid w:val="00243346"/>
    <w:rsid w:val="0024579F"/>
    <w:rsid w:val="00250221"/>
    <w:rsid w:val="00255E15"/>
    <w:rsid w:val="00260C19"/>
    <w:rsid w:val="00261AFE"/>
    <w:rsid w:val="0027176F"/>
    <w:rsid w:val="002807AA"/>
    <w:rsid w:val="00283122"/>
    <w:rsid w:val="002834BB"/>
    <w:rsid w:val="0028427F"/>
    <w:rsid w:val="00290BC2"/>
    <w:rsid w:val="0029161F"/>
    <w:rsid w:val="002924F2"/>
    <w:rsid w:val="00293987"/>
    <w:rsid w:val="002A4FB1"/>
    <w:rsid w:val="002B1B7C"/>
    <w:rsid w:val="002B24A9"/>
    <w:rsid w:val="002B2C1D"/>
    <w:rsid w:val="002D1D58"/>
    <w:rsid w:val="002D35A8"/>
    <w:rsid w:val="002D49FB"/>
    <w:rsid w:val="002D4AF5"/>
    <w:rsid w:val="002D77EA"/>
    <w:rsid w:val="002E3555"/>
    <w:rsid w:val="002F276A"/>
    <w:rsid w:val="002F677B"/>
    <w:rsid w:val="00303098"/>
    <w:rsid w:val="003033DC"/>
    <w:rsid w:val="00306CB7"/>
    <w:rsid w:val="00307DFD"/>
    <w:rsid w:val="0031721D"/>
    <w:rsid w:val="0032038C"/>
    <w:rsid w:val="00323F0D"/>
    <w:rsid w:val="00326764"/>
    <w:rsid w:val="003267D4"/>
    <w:rsid w:val="0033597C"/>
    <w:rsid w:val="003411DE"/>
    <w:rsid w:val="0034197F"/>
    <w:rsid w:val="00347CD6"/>
    <w:rsid w:val="003550F4"/>
    <w:rsid w:val="00355970"/>
    <w:rsid w:val="00355C11"/>
    <w:rsid w:val="0035612C"/>
    <w:rsid w:val="003633CC"/>
    <w:rsid w:val="003634AA"/>
    <w:rsid w:val="003659BB"/>
    <w:rsid w:val="003703AF"/>
    <w:rsid w:val="0038518C"/>
    <w:rsid w:val="003871BF"/>
    <w:rsid w:val="00393D1D"/>
    <w:rsid w:val="003968F5"/>
    <w:rsid w:val="003A055A"/>
    <w:rsid w:val="003A1B27"/>
    <w:rsid w:val="003A3156"/>
    <w:rsid w:val="003A77ED"/>
    <w:rsid w:val="003B40AE"/>
    <w:rsid w:val="003C1F86"/>
    <w:rsid w:val="003C35A5"/>
    <w:rsid w:val="003D1F31"/>
    <w:rsid w:val="003E2C19"/>
    <w:rsid w:val="003F0F30"/>
    <w:rsid w:val="003F3FF3"/>
    <w:rsid w:val="00400027"/>
    <w:rsid w:val="004074B1"/>
    <w:rsid w:val="00413510"/>
    <w:rsid w:val="00413FDE"/>
    <w:rsid w:val="00420529"/>
    <w:rsid w:val="004211A8"/>
    <w:rsid w:val="00423EA6"/>
    <w:rsid w:val="00430817"/>
    <w:rsid w:val="00435135"/>
    <w:rsid w:val="00442EE1"/>
    <w:rsid w:val="00447564"/>
    <w:rsid w:val="004503C0"/>
    <w:rsid w:val="00453D93"/>
    <w:rsid w:val="00454225"/>
    <w:rsid w:val="00460C43"/>
    <w:rsid w:val="00464063"/>
    <w:rsid w:val="00467517"/>
    <w:rsid w:val="0047018E"/>
    <w:rsid w:val="00473E96"/>
    <w:rsid w:val="004810F8"/>
    <w:rsid w:val="004819B5"/>
    <w:rsid w:val="00481FAE"/>
    <w:rsid w:val="00486D85"/>
    <w:rsid w:val="00490E63"/>
    <w:rsid w:val="00493EBE"/>
    <w:rsid w:val="00495AC6"/>
    <w:rsid w:val="0049791D"/>
    <w:rsid w:val="004B04F2"/>
    <w:rsid w:val="004B3F9F"/>
    <w:rsid w:val="004B450D"/>
    <w:rsid w:val="004C2FC3"/>
    <w:rsid w:val="004C441E"/>
    <w:rsid w:val="004D0B07"/>
    <w:rsid w:val="004E1D7D"/>
    <w:rsid w:val="004E6928"/>
    <w:rsid w:val="0050311E"/>
    <w:rsid w:val="00505B1D"/>
    <w:rsid w:val="00512F5F"/>
    <w:rsid w:val="005179FD"/>
    <w:rsid w:val="005206FF"/>
    <w:rsid w:val="00521513"/>
    <w:rsid w:val="005215DF"/>
    <w:rsid w:val="00521C05"/>
    <w:rsid w:val="0052237E"/>
    <w:rsid w:val="005260DA"/>
    <w:rsid w:val="00530DF0"/>
    <w:rsid w:val="005318C1"/>
    <w:rsid w:val="0053212D"/>
    <w:rsid w:val="005331A5"/>
    <w:rsid w:val="005358BA"/>
    <w:rsid w:val="005437C0"/>
    <w:rsid w:val="00555493"/>
    <w:rsid w:val="005556C2"/>
    <w:rsid w:val="00571162"/>
    <w:rsid w:val="005772A8"/>
    <w:rsid w:val="00582149"/>
    <w:rsid w:val="00583501"/>
    <w:rsid w:val="00587A4B"/>
    <w:rsid w:val="00590A42"/>
    <w:rsid w:val="00592383"/>
    <w:rsid w:val="00592B45"/>
    <w:rsid w:val="0059453F"/>
    <w:rsid w:val="00596C72"/>
    <w:rsid w:val="005A4A12"/>
    <w:rsid w:val="005A65E4"/>
    <w:rsid w:val="005A7FE4"/>
    <w:rsid w:val="005B19CF"/>
    <w:rsid w:val="005B1D67"/>
    <w:rsid w:val="005B4E87"/>
    <w:rsid w:val="005C0080"/>
    <w:rsid w:val="005C3EC2"/>
    <w:rsid w:val="005C488A"/>
    <w:rsid w:val="005C55CD"/>
    <w:rsid w:val="005C7B5C"/>
    <w:rsid w:val="005D1CA7"/>
    <w:rsid w:val="005D5B86"/>
    <w:rsid w:val="005D60FF"/>
    <w:rsid w:val="005D6E50"/>
    <w:rsid w:val="005E0ADA"/>
    <w:rsid w:val="005E22E3"/>
    <w:rsid w:val="005E39A9"/>
    <w:rsid w:val="005E3D85"/>
    <w:rsid w:val="005E4219"/>
    <w:rsid w:val="005E73A9"/>
    <w:rsid w:val="005F4A13"/>
    <w:rsid w:val="00604701"/>
    <w:rsid w:val="006079A5"/>
    <w:rsid w:val="00610322"/>
    <w:rsid w:val="0061060B"/>
    <w:rsid w:val="00610612"/>
    <w:rsid w:val="00611F60"/>
    <w:rsid w:val="0062066D"/>
    <w:rsid w:val="006236D6"/>
    <w:rsid w:val="00627D02"/>
    <w:rsid w:val="006307D5"/>
    <w:rsid w:val="0065148A"/>
    <w:rsid w:val="00665E6A"/>
    <w:rsid w:val="00676C94"/>
    <w:rsid w:val="006821EC"/>
    <w:rsid w:val="006829A7"/>
    <w:rsid w:val="00683442"/>
    <w:rsid w:val="00684E10"/>
    <w:rsid w:val="00687256"/>
    <w:rsid w:val="0068725C"/>
    <w:rsid w:val="0069126E"/>
    <w:rsid w:val="0069136A"/>
    <w:rsid w:val="00692E66"/>
    <w:rsid w:val="0069306D"/>
    <w:rsid w:val="006944E9"/>
    <w:rsid w:val="00694C32"/>
    <w:rsid w:val="006A1B54"/>
    <w:rsid w:val="006A4F81"/>
    <w:rsid w:val="006B70DB"/>
    <w:rsid w:val="006C142D"/>
    <w:rsid w:val="006D42BB"/>
    <w:rsid w:val="006D6FC5"/>
    <w:rsid w:val="006D7B91"/>
    <w:rsid w:val="006E1438"/>
    <w:rsid w:val="006E309B"/>
    <w:rsid w:val="006E33BA"/>
    <w:rsid w:val="006E6145"/>
    <w:rsid w:val="006F15BD"/>
    <w:rsid w:val="006F1703"/>
    <w:rsid w:val="006F7CB6"/>
    <w:rsid w:val="0070657E"/>
    <w:rsid w:val="007104C0"/>
    <w:rsid w:val="00710F2A"/>
    <w:rsid w:val="00722B2C"/>
    <w:rsid w:val="00723BAF"/>
    <w:rsid w:val="007276D9"/>
    <w:rsid w:val="00751232"/>
    <w:rsid w:val="00753491"/>
    <w:rsid w:val="007664FF"/>
    <w:rsid w:val="0076767F"/>
    <w:rsid w:val="0077142F"/>
    <w:rsid w:val="00772F47"/>
    <w:rsid w:val="00783092"/>
    <w:rsid w:val="0078350F"/>
    <w:rsid w:val="007871F1"/>
    <w:rsid w:val="00791903"/>
    <w:rsid w:val="007A2276"/>
    <w:rsid w:val="007A3069"/>
    <w:rsid w:val="007A6B31"/>
    <w:rsid w:val="007A7429"/>
    <w:rsid w:val="007B5028"/>
    <w:rsid w:val="007B5F87"/>
    <w:rsid w:val="007C45C7"/>
    <w:rsid w:val="007D1E1B"/>
    <w:rsid w:val="007D3089"/>
    <w:rsid w:val="007D4C9E"/>
    <w:rsid w:val="007E1029"/>
    <w:rsid w:val="007E1886"/>
    <w:rsid w:val="007E29B6"/>
    <w:rsid w:val="007E2B49"/>
    <w:rsid w:val="007E3C1B"/>
    <w:rsid w:val="007E51D1"/>
    <w:rsid w:val="007F3697"/>
    <w:rsid w:val="007F504F"/>
    <w:rsid w:val="008012F9"/>
    <w:rsid w:val="0080370E"/>
    <w:rsid w:val="0081508E"/>
    <w:rsid w:val="00820A3A"/>
    <w:rsid w:val="00820DCD"/>
    <w:rsid w:val="00822217"/>
    <w:rsid w:val="0082309D"/>
    <w:rsid w:val="008255D9"/>
    <w:rsid w:val="008270E1"/>
    <w:rsid w:val="008276D1"/>
    <w:rsid w:val="00835926"/>
    <w:rsid w:val="008365C8"/>
    <w:rsid w:val="0084085A"/>
    <w:rsid w:val="0084177D"/>
    <w:rsid w:val="008538E6"/>
    <w:rsid w:val="008552E9"/>
    <w:rsid w:val="00855B74"/>
    <w:rsid w:val="0085667D"/>
    <w:rsid w:val="00860263"/>
    <w:rsid w:val="00861F28"/>
    <w:rsid w:val="00861FFF"/>
    <w:rsid w:val="00862E78"/>
    <w:rsid w:val="00863FD9"/>
    <w:rsid w:val="008932A1"/>
    <w:rsid w:val="008A23DE"/>
    <w:rsid w:val="008B4144"/>
    <w:rsid w:val="008B7FBB"/>
    <w:rsid w:val="008C3570"/>
    <w:rsid w:val="008C530B"/>
    <w:rsid w:val="008C5B2C"/>
    <w:rsid w:val="008D211B"/>
    <w:rsid w:val="008D4CE9"/>
    <w:rsid w:val="008D655A"/>
    <w:rsid w:val="008E0937"/>
    <w:rsid w:val="008E1DF2"/>
    <w:rsid w:val="008E4ACF"/>
    <w:rsid w:val="008F74CB"/>
    <w:rsid w:val="009008D0"/>
    <w:rsid w:val="00911B2C"/>
    <w:rsid w:val="00914973"/>
    <w:rsid w:val="0092372C"/>
    <w:rsid w:val="009302C5"/>
    <w:rsid w:val="00934A23"/>
    <w:rsid w:val="00936F4F"/>
    <w:rsid w:val="00937FB2"/>
    <w:rsid w:val="00941403"/>
    <w:rsid w:val="00946626"/>
    <w:rsid w:val="00947681"/>
    <w:rsid w:val="00951D2E"/>
    <w:rsid w:val="00953431"/>
    <w:rsid w:val="009553DD"/>
    <w:rsid w:val="0096108A"/>
    <w:rsid w:val="009666EE"/>
    <w:rsid w:val="00971FC2"/>
    <w:rsid w:val="0097354B"/>
    <w:rsid w:val="0098134E"/>
    <w:rsid w:val="00985B98"/>
    <w:rsid w:val="009A0536"/>
    <w:rsid w:val="009A1956"/>
    <w:rsid w:val="009A211E"/>
    <w:rsid w:val="009A28BD"/>
    <w:rsid w:val="009A3EEE"/>
    <w:rsid w:val="009A54AE"/>
    <w:rsid w:val="009A5E24"/>
    <w:rsid w:val="009A6AD2"/>
    <w:rsid w:val="009B3883"/>
    <w:rsid w:val="009B4572"/>
    <w:rsid w:val="009C1A47"/>
    <w:rsid w:val="009C36FD"/>
    <w:rsid w:val="009C4431"/>
    <w:rsid w:val="009C4DA0"/>
    <w:rsid w:val="009D1D63"/>
    <w:rsid w:val="009D2659"/>
    <w:rsid w:val="009D4857"/>
    <w:rsid w:val="009D6109"/>
    <w:rsid w:val="009D7F76"/>
    <w:rsid w:val="009D7FF2"/>
    <w:rsid w:val="009E3387"/>
    <w:rsid w:val="009E6B62"/>
    <w:rsid w:val="009E7C04"/>
    <w:rsid w:val="009F00A2"/>
    <w:rsid w:val="009F3C22"/>
    <w:rsid w:val="00A036AB"/>
    <w:rsid w:val="00A05510"/>
    <w:rsid w:val="00A13A0A"/>
    <w:rsid w:val="00A14E09"/>
    <w:rsid w:val="00A22D4E"/>
    <w:rsid w:val="00A2544E"/>
    <w:rsid w:val="00A324DC"/>
    <w:rsid w:val="00A32592"/>
    <w:rsid w:val="00A33862"/>
    <w:rsid w:val="00A3473D"/>
    <w:rsid w:val="00A34CE9"/>
    <w:rsid w:val="00A37D02"/>
    <w:rsid w:val="00A43DF2"/>
    <w:rsid w:val="00A440E3"/>
    <w:rsid w:val="00A44599"/>
    <w:rsid w:val="00A464C7"/>
    <w:rsid w:val="00A47877"/>
    <w:rsid w:val="00A47884"/>
    <w:rsid w:val="00A50835"/>
    <w:rsid w:val="00A53DFE"/>
    <w:rsid w:val="00A53E09"/>
    <w:rsid w:val="00A6335F"/>
    <w:rsid w:val="00A63FE4"/>
    <w:rsid w:val="00A64491"/>
    <w:rsid w:val="00A64922"/>
    <w:rsid w:val="00A7014F"/>
    <w:rsid w:val="00A7150A"/>
    <w:rsid w:val="00A72660"/>
    <w:rsid w:val="00A75EBB"/>
    <w:rsid w:val="00A824AA"/>
    <w:rsid w:val="00A838BE"/>
    <w:rsid w:val="00A84493"/>
    <w:rsid w:val="00A903EA"/>
    <w:rsid w:val="00A95E8D"/>
    <w:rsid w:val="00AA0535"/>
    <w:rsid w:val="00AA2C56"/>
    <w:rsid w:val="00AB1020"/>
    <w:rsid w:val="00AB4E77"/>
    <w:rsid w:val="00AB78DB"/>
    <w:rsid w:val="00AC155C"/>
    <w:rsid w:val="00AC1D76"/>
    <w:rsid w:val="00AE25A7"/>
    <w:rsid w:val="00AE3BB7"/>
    <w:rsid w:val="00AE715B"/>
    <w:rsid w:val="00AF13BA"/>
    <w:rsid w:val="00B00238"/>
    <w:rsid w:val="00B0174D"/>
    <w:rsid w:val="00B01BE3"/>
    <w:rsid w:val="00B13074"/>
    <w:rsid w:val="00B17F5D"/>
    <w:rsid w:val="00B31817"/>
    <w:rsid w:val="00B323B5"/>
    <w:rsid w:val="00B41C70"/>
    <w:rsid w:val="00B42B8A"/>
    <w:rsid w:val="00B42F6F"/>
    <w:rsid w:val="00B43603"/>
    <w:rsid w:val="00B45D98"/>
    <w:rsid w:val="00B46B79"/>
    <w:rsid w:val="00B574D8"/>
    <w:rsid w:val="00B57FD5"/>
    <w:rsid w:val="00B61BB9"/>
    <w:rsid w:val="00B6433F"/>
    <w:rsid w:val="00B656D2"/>
    <w:rsid w:val="00B757E6"/>
    <w:rsid w:val="00B77CB7"/>
    <w:rsid w:val="00B8027E"/>
    <w:rsid w:val="00B80816"/>
    <w:rsid w:val="00B80E2C"/>
    <w:rsid w:val="00B82A0C"/>
    <w:rsid w:val="00B83F86"/>
    <w:rsid w:val="00B87D23"/>
    <w:rsid w:val="00BA4B76"/>
    <w:rsid w:val="00BB155D"/>
    <w:rsid w:val="00BB1FE4"/>
    <w:rsid w:val="00BB5479"/>
    <w:rsid w:val="00BC4D0B"/>
    <w:rsid w:val="00BC574F"/>
    <w:rsid w:val="00BD73C1"/>
    <w:rsid w:val="00BE364E"/>
    <w:rsid w:val="00BE448F"/>
    <w:rsid w:val="00BE5186"/>
    <w:rsid w:val="00BF6475"/>
    <w:rsid w:val="00C00CC9"/>
    <w:rsid w:val="00C05110"/>
    <w:rsid w:val="00C052A0"/>
    <w:rsid w:val="00C10F62"/>
    <w:rsid w:val="00C30A11"/>
    <w:rsid w:val="00C32DE6"/>
    <w:rsid w:val="00C408E4"/>
    <w:rsid w:val="00C431A2"/>
    <w:rsid w:val="00C438BA"/>
    <w:rsid w:val="00C441DF"/>
    <w:rsid w:val="00C4459D"/>
    <w:rsid w:val="00C53051"/>
    <w:rsid w:val="00C622EA"/>
    <w:rsid w:val="00C62470"/>
    <w:rsid w:val="00C63C75"/>
    <w:rsid w:val="00C66D76"/>
    <w:rsid w:val="00C703C7"/>
    <w:rsid w:val="00C77D0D"/>
    <w:rsid w:val="00C84EA5"/>
    <w:rsid w:val="00C86AF1"/>
    <w:rsid w:val="00C912DF"/>
    <w:rsid w:val="00C92DA9"/>
    <w:rsid w:val="00C96926"/>
    <w:rsid w:val="00CA0792"/>
    <w:rsid w:val="00CA0A91"/>
    <w:rsid w:val="00CA4EDD"/>
    <w:rsid w:val="00CB0BD7"/>
    <w:rsid w:val="00CB509A"/>
    <w:rsid w:val="00CB55E4"/>
    <w:rsid w:val="00CC05F8"/>
    <w:rsid w:val="00CC1DC0"/>
    <w:rsid w:val="00CD2D33"/>
    <w:rsid w:val="00CD3FB0"/>
    <w:rsid w:val="00CD56BF"/>
    <w:rsid w:val="00CE78D3"/>
    <w:rsid w:val="00CF3C8F"/>
    <w:rsid w:val="00CF46C2"/>
    <w:rsid w:val="00CF6A8F"/>
    <w:rsid w:val="00D00EEA"/>
    <w:rsid w:val="00D0520B"/>
    <w:rsid w:val="00D06F8C"/>
    <w:rsid w:val="00D070DA"/>
    <w:rsid w:val="00D0783B"/>
    <w:rsid w:val="00D10D5A"/>
    <w:rsid w:val="00D13B96"/>
    <w:rsid w:val="00D14030"/>
    <w:rsid w:val="00D14B7A"/>
    <w:rsid w:val="00D1799D"/>
    <w:rsid w:val="00D22122"/>
    <w:rsid w:val="00D3346C"/>
    <w:rsid w:val="00D407AB"/>
    <w:rsid w:val="00D44DDC"/>
    <w:rsid w:val="00D4545F"/>
    <w:rsid w:val="00D472FD"/>
    <w:rsid w:val="00D5032F"/>
    <w:rsid w:val="00D51CD8"/>
    <w:rsid w:val="00D52E33"/>
    <w:rsid w:val="00D53456"/>
    <w:rsid w:val="00D656DF"/>
    <w:rsid w:val="00D8076D"/>
    <w:rsid w:val="00D8222E"/>
    <w:rsid w:val="00D8782C"/>
    <w:rsid w:val="00D91FD1"/>
    <w:rsid w:val="00DA5931"/>
    <w:rsid w:val="00DB2758"/>
    <w:rsid w:val="00DB4915"/>
    <w:rsid w:val="00DB67C5"/>
    <w:rsid w:val="00DC22FD"/>
    <w:rsid w:val="00DC39A1"/>
    <w:rsid w:val="00DC4C67"/>
    <w:rsid w:val="00DC65BB"/>
    <w:rsid w:val="00DD7A8F"/>
    <w:rsid w:val="00DE09E6"/>
    <w:rsid w:val="00DE1CC7"/>
    <w:rsid w:val="00DE1E51"/>
    <w:rsid w:val="00DE793D"/>
    <w:rsid w:val="00E233A1"/>
    <w:rsid w:val="00E314F6"/>
    <w:rsid w:val="00E34717"/>
    <w:rsid w:val="00E428AD"/>
    <w:rsid w:val="00E46576"/>
    <w:rsid w:val="00E478CB"/>
    <w:rsid w:val="00E479D2"/>
    <w:rsid w:val="00E54C6D"/>
    <w:rsid w:val="00E551D3"/>
    <w:rsid w:val="00E57582"/>
    <w:rsid w:val="00E576E4"/>
    <w:rsid w:val="00E80292"/>
    <w:rsid w:val="00E84ED4"/>
    <w:rsid w:val="00E90279"/>
    <w:rsid w:val="00E911B5"/>
    <w:rsid w:val="00E919D9"/>
    <w:rsid w:val="00E9234F"/>
    <w:rsid w:val="00EA0DB5"/>
    <w:rsid w:val="00EA2E3A"/>
    <w:rsid w:val="00EC1F5F"/>
    <w:rsid w:val="00EC319A"/>
    <w:rsid w:val="00EC50F2"/>
    <w:rsid w:val="00EC52BB"/>
    <w:rsid w:val="00ED0471"/>
    <w:rsid w:val="00ED1121"/>
    <w:rsid w:val="00EE0A84"/>
    <w:rsid w:val="00EE2410"/>
    <w:rsid w:val="00EF2CD1"/>
    <w:rsid w:val="00F00B56"/>
    <w:rsid w:val="00F01AC5"/>
    <w:rsid w:val="00F06A15"/>
    <w:rsid w:val="00F1578E"/>
    <w:rsid w:val="00F16130"/>
    <w:rsid w:val="00F20B2A"/>
    <w:rsid w:val="00F25851"/>
    <w:rsid w:val="00F32EE2"/>
    <w:rsid w:val="00F33EA6"/>
    <w:rsid w:val="00F37CDF"/>
    <w:rsid w:val="00F37E8A"/>
    <w:rsid w:val="00F43894"/>
    <w:rsid w:val="00F56F1C"/>
    <w:rsid w:val="00F61738"/>
    <w:rsid w:val="00F62F37"/>
    <w:rsid w:val="00F72AF0"/>
    <w:rsid w:val="00F74A76"/>
    <w:rsid w:val="00F754FB"/>
    <w:rsid w:val="00F75C6C"/>
    <w:rsid w:val="00F771E2"/>
    <w:rsid w:val="00F81425"/>
    <w:rsid w:val="00F83CBB"/>
    <w:rsid w:val="00F85514"/>
    <w:rsid w:val="00F86670"/>
    <w:rsid w:val="00F913BC"/>
    <w:rsid w:val="00F94D88"/>
    <w:rsid w:val="00FA1D6B"/>
    <w:rsid w:val="00FA492D"/>
    <w:rsid w:val="00FA514D"/>
    <w:rsid w:val="00FB09F0"/>
    <w:rsid w:val="00FD2A0B"/>
    <w:rsid w:val="00FD2C91"/>
    <w:rsid w:val="00FD2D55"/>
    <w:rsid w:val="00FD676D"/>
    <w:rsid w:val="00FD7BC3"/>
    <w:rsid w:val="00FE0BEB"/>
    <w:rsid w:val="00FE0E93"/>
    <w:rsid w:val="00FE5F61"/>
    <w:rsid w:val="00FF5A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4:docId w14:val="684CF042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de-DE" w:eastAsia="ja-JP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Standard">
    <w:name w:val="Normal"/>
    <w:qFormat/>
    <w:rsid w:val="007E1886"/>
    <w:rPr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447166"/>
    <w:rPr>
      <w:rFonts w:ascii="Lucida Grande" w:hAnsi="Lucida Grande"/>
      <w:sz w:val="18"/>
      <w:szCs w:val="18"/>
    </w:rPr>
  </w:style>
  <w:style w:type="paragraph" w:customStyle="1" w:styleId="Standa">
    <w:name w:val="Standa"/>
    <w:rsid w:val="00FD7BC3"/>
    <w:pPr>
      <w:spacing w:after="200"/>
    </w:pPr>
    <w:rPr>
      <w:rFonts w:ascii="Arial" w:eastAsia="MS Mincho" w:hAnsi="Arial"/>
      <w:sz w:val="24"/>
      <w:szCs w:val="24"/>
      <w:lang w:bidi="de-DE"/>
    </w:rPr>
  </w:style>
  <w:style w:type="paragraph" w:customStyle="1" w:styleId="Standa1">
    <w:name w:val="Standa1"/>
    <w:rsid w:val="00FD7BC3"/>
    <w:pPr>
      <w:spacing w:after="200"/>
    </w:pPr>
    <w:rPr>
      <w:rFonts w:ascii="Cambria" w:eastAsia="MS Mincho" w:hAnsi="Cambria"/>
      <w:sz w:val="24"/>
      <w:szCs w:val="24"/>
      <w:lang w:bidi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9A6AD2"/>
    <w:rPr>
      <w:sz w:val="18"/>
      <w:szCs w:val="18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9A6AD2"/>
    <w:rPr>
      <w:rFonts w:eastAsia="Times New Roman"/>
      <w:color w:val="00000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9A6AD2"/>
    <w:rPr>
      <w:rFonts w:eastAsia="Times New Roman"/>
      <w:color w:val="000000"/>
      <w:sz w:val="24"/>
      <w:szCs w:val="24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9A6AD2"/>
    <w:rPr>
      <w:b/>
      <w:bCs/>
      <w:sz w:val="20"/>
      <w:szCs w:val="20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9A6AD2"/>
    <w:rPr>
      <w:rFonts w:eastAsia="Times New Roman"/>
      <w:b/>
      <w:bCs/>
      <w:color w:val="000000"/>
      <w:sz w:val="24"/>
      <w:szCs w:val="24"/>
      <w:lang w:eastAsia="de-DE"/>
    </w:rPr>
  </w:style>
  <w:style w:type="paragraph" w:customStyle="1" w:styleId="p1">
    <w:name w:val="p1"/>
    <w:basedOn w:val="Standard"/>
    <w:rsid w:val="00C408E4"/>
    <w:rPr>
      <w:rFonts w:ascii="Arial" w:hAnsi="Arial" w:cs="Arial"/>
      <w:sz w:val="18"/>
      <w:szCs w:val="18"/>
    </w:rPr>
  </w:style>
  <w:style w:type="paragraph" w:customStyle="1" w:styleId="p2">
    <w:name w:val="p2"/>
    <w:basedOn w:val="Standard"/>
    <w:rsid w:val="00C408E4"/>
    <w:rPr>
      <w:rFonts w:ascii="Arial" w:hAnsi="Arial" w:cs="Arial"/>
      <w:sz w:val="36"/>
      <w:szCs w:val="36"/>
    </w:rPr>
  </w:style>
  <w:style w:type="paragraph" w:customStyle="1" w:styleId="p3">
    <w:name w:val="p3"/>
    <w:basedOn w:val="Standard"/>
    <w:rsid w:val="00C408E4"/>
    <w:rPr>
      <w:rFonts w:ascii="Arial" w:hAnsi="Arial" w:cs="Arial"/>
      <w:sz w:val="17"/>
      <w:szCs w:val="17"/>
    </w:rPr>
  </w:style>
  <w:style w:type="character" w:customStyle="1" w:styleId="apple-converted-space">
    <w:name w:val="apple-converted-space"/>
    <w:basedOn w:val="Absatz-Standardschriftart"/>
    <w:rsid w:val="00C408E4"/>
  </w:style>
  <w:style w:type="paragraph" w:styleId="Listenabsatz">
    <w:name w:val="List Paragraph"/>
    <w:basedOn w:val="Standard"/>
    <w:uiPriority w:val="34"/>
    <w:qFormat/>
    <w:rsid w:val="00C408E4"/>
    <w:pPr>
      <w:spacing w:line="180" w:lineRule="atLeast"/>
      <w:ind w:left="720"/>
      <w:contextualSpacing/>
    </w:pPr>
    <w:rPr>
      <w:rFonts w:eastAsia="Times New Roman"/>
      <w:color w:val="000000"/>
    </w:rPr>
  </w:style>
  <w:style w:type="paragraph" w:customStyle="1" w:styleId="p4">
    <w:name w:val="p4"/>
    <w:basedOn w:val="Standard"/>
    <w:rsid w:val="005D6E50"/>
    <w:pPr>
      <w:spacing w:after="113"/>
    </w:pPr>
    <w:rPr>
      <w:rFonts w:ascii="Arial" w:hAnsi="Arial" w:cs="Arial"/>
      <w:sz w:val="27"/>
      <w:szCs w:val="27"/>
    </w:rPr>
  </w:style>
  <w:style w:type="paragraph" w:customStyle="1" w:styleId="p5">
    <w:name w:val="p5"/>
    <w:basedOn w:val="Standard"/>
    <w:rsid w:val="005D6E50"/>
    <w:rPr>
      <w:rFonts w:ascii="Arial" w:hAnsi="Arial" w:cs="Arial"/>
      <w:sz w:val="27"/>
      <w:szCs w:val="27"/>
    </w:rPr>
  </w:style>
  <w:style w:type="character" w:styleId="Hyperlink">
    <w:name w:val="Hyperlink"/>
    <w:basedOn w:val="Absatz-Standardschriftart"/>
    <w:uiPriority w:val="99"/>
    <w:unhideWhenUsed/>
    <w:rsid w:val="00493EBE"/>
    <w:rPr>
      <w:color w:val="0000FF" w:themeColor="hyperlink"/>
      <w:u w:val="single"/>
    </w:rPr>
  </w:style>
  <w:style w:type="paragraph" w:styleId="Kopfzeile">
    <w:name w:val="header"/>
    <w:basedOn w:val="Standard"/>
    <w:link w:val="KopfzeileZchn"/>
    <w:uiPriority w:val="99"/>
    <w:unhideWhenUsed/>
    <w:rsid w:val="00AB1020"/>
    <w:pPr>
      <w:tabs>
        <w:tab w:val="center" w:pos="4536"/>
        <w:tab w:val="right" w:pos="9072"/>
      </w:tabs>
    </w:pPr>
    <w:rPr>
      <w:rFonts w:eastAsia="Times New Roman"/>
      <w:color w:val="000000"/>
    </w:rPr>
  </w:style>
  <w:style w:type="character" w:customStyle="1" w:styleId="KopfzeileZchn">
    <w:name w:val="Kopfzeile Zchn"/>
    <w:basedOn w:val="Absatz-Standardschriftart"/>
    <w:link w:val="Kopfzeile"/>
    <w:uiPriority w:val="99"/>
    <w:rsid w:val="00AB1020"/>
    <w:rPr>
      <w:rFonts w:eastAsia="Times New Roman"/>
      <w:color w:val="000000"/>
      <w:sz w:val="24"/>
      <w:szCs w:val="24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AB1020"/>
    <w:pPr>
      <w:tabs>
        <w:tab w:val="center" w:pos="4536"/>
        <w:tab w:val="right" w:pos="9072"/>
      </w:tabs>
    </w:pPr>
    <w:rPr>
      <w:rFonts w:eastAsia="Times New Roman"/>
      <w:color w:val="000000"/>
    </w:rPr>
  </w:style>
  <w:style w:type="character" w:customStyle="1" w:styleId="FuzeileZchn">
    <w:name w:val="Fußzeile Zchn"/>
    <w:basedOn w:val="Absatz-Standardschriftart"/>
    <w:link w:val="Fuzeile"/>
    <w:uiPriority w:val="99"/>
    <w:rsid w:val="00AB1020"/>
    <w:rPr>
      <w:rFonts w:eastAsia="Times New Roman"/>
      <w:color w:val="000000"/>
      <w:sz w:val="24"/>
      <w:szCs w:val="24"/>
      <w:lang w:eastAsia="de-DE"/>
    </w:rPr>
  </w:style>
  <w:style w:type="paragraph" w:styleId="berarbeitung">
    <w:name w:val="Revision"/>
    <w:hidden/>
    <w:uiPriority w:val="99"/>
    <w:semiHidden/>
    <w:rsid w:val="00AB1020"/>
    <w:rPr>
      <w:rFonts w:eastAsia="Times New Roman"/>
      <w:color w:val="000000"/>
      <w:sz w:val="24"/>
      <w:szCs w:val="24"/>
      <w:lang w:eastAsia="de-DE"/>
    </w:rPr>
  </w:style>
  <w:style w:type="character" w:styleId="BesuchterLink">
    <w:name w:val="FollowedHyperlink"/>
    <w:basedOn w:val="Absatz-Standardschriftart"/>
    <w:uiPriority w:val="99"/>
    <w:semiHidden/>
    <w:unhideWhenUsed/>
    <w:rsid w:val="00F83CBB"/>
    <w:rPr>
      <w:color w:val="800080" w:themeColor="followed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rsid w:val="006E309B"/>
    <w:rPr>
      <w:color w:val="605E5C"/>
      <w:shd w:val="clear" w:color="auto" w:fill="E1DFDD"/>
    </w:rPr>
  </w:style>
  <w:style w:type="paragraph" w:customStyle="1" w:styleId="Default">
    <w:name w:val="Default"/>
    <w:rsid w:val="006E309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NichtaufgelsteErwhnung2">
    <w:name w:val="Nicht aufgelöste Erwähnung2"/>
    <w:basedOn w:val="Absatz-Standardschriftart"/>
    <w:uiPriority w:val="99"/>
    <w:rsid w:val="00C63C75"/>
    <w:rPr>
      <w:color w:val="605E5C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rsid w:val="00F32EE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954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1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4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3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0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90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8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9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9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4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77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8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1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95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7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70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2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89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14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70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3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hyperlink" Target="mailto:info@koehler-partner.de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ek-automation.com/en/vehicles/fast-move/" TargetMode="Externa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https://ek-automation.com/en/consulting-simulation/simulation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ek-automation.com/en/" TargetMode="Externa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725</Words>
  <Characters>4571</Characters>
  <Application>Microsoft Office Word</Application>
  <DocSecurity>0</DocSecurity>
  <Lines>38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EK AUTOMATION</Company>
  <LinksUpToDate>false</LinksUpToDate>
  <CharactersWithSpaces>5286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Michaela Stege</dc:creator>
  <cp:lastModifiedBy>Ramona Lienhop</cp:lastModifiedBy>
  <cp:revision>2</cp:revision>
  <cp:lastPrinted>2020-12-09T07:53:00Z</cp:lastPrinted>
  <dcterms:created xsi:type="dcterms:W3CDTF">2020-12-11T09:25:00Z</dcterms:created>
  <dcterms:modified xsi:type="dcterms:W3CDTF">2020-12-11T09:25:00Z</dcterms:modified>
</cp:coreProperties>
</file>