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03D525" w14:textId="77777777" w:rsidR="00A642AD" w:rsidRDefault="00A642AD" w:rsidP="00A642AD">
      <w:pPr>
        <w:tabs>
          <w:tab w:val="left" w:pos="8931"/>
        </w:tabs>
        <w:suppressAutoHyphens/>
        <w:spacing w:line="288" w:lineRule="auto"/>
        <w:ind w:right="440"/>
        <w:rPr>
          <w:rFonts w:ascii="Arial" w:hAnsi="Arial" w:cs="Arial"/>
          <w:sz w:val="22"/>
          <w:szCs w:val="22"/>
        </w:rPr>
      </w:pPr>
    </w:p>
    <w:p w14:paraId="4EE98E6E" w14:textId="5E2CCC6A" w:rsidR="002D6C92" w:rsidRDefault="00A642AD" w:rsidP="00A642AD">
      <w:pPr>
        <w:tabs>
          <w:tab w:val="left" w:pos="8931"/>
        </w:tabs>
        <w:suppressAutoHyphens/>
        <w:spacing w:line="288" w:lineRule="auto"/>
        <w:ind w:right="440"/>
        <w:jc w:val="right"/>
        <w:rPr>
          <w:rFonts w:ascii="Arial" w:hAnsi="Arial" w:cs="Arial"/>
          <w:sz w:val="22"/>
          <w:szCs w:val="22"/>
          <w:lang w:val="en-GB"/>
        </w:rPr>
      </w:pPr>
      <w:r>
        <w:rPr>
          <w:rFonts w:ascii="Arial" w:hAnsi="Arial" w:cs="Arial"/>
          <w:sz w:val="22"/>
          <w:szCs w:val="22"/>
          <w:lang w:val="en-GB"/>
        </w:rPr>
        <w:t xml:space="preserve">18 </w:t>
      </w:r>
      <w:proofErr w:type="spellStart"/>
      <w:r>
        <w:rPr>
          <w:rFonts w:ascii="Arial" w:hAnsi="Arial" w:cs="Arial"/>
          <w:sz w:val="22"/>
          <w:szCs w:val="22"/>
          <w:lang w:val="en-GB"/>
        </w:rPr>
        <w:t>june</w:t>
      </w:r>
      <w:proofErr w:type="spellEnd"/>
      <w:r w:rsidR="00766373" w:rsidRPr="000457C1">
        <w:rPr>
          <w:rFonts w:ascii="Arial" w:hAnsi="Arial" w:cs="Arial"/>
          <w:sz w:val="22"/>
          <w:szCs w:val="22"/>
          <w:lang w:val="en-GB"/>
        </w:rPr>
        <w:t xml:space="preserve"> </w:t>
      </w:r>
      <w:r w:rsidR="003D583A" w:rsidRPr="000457C1">
        <w:rPr>
          <w:rFonts w:ascii="Arial" w:hAnsi="Arial" w:cs="Arial"/>
          <w:sz w:val="22"/>
          <w:szCs w:val="22"/>
          <w:lang w:val="en-GB"/>
        </w:rPr>
        <w:t>2</w:t>
      </w:r>
      <w:r w:rsidR="00D51347" w:rsidRPr="000457C1">
        <w:rPr>
          <w:rFonts w:ascii="Arial" w:hAnsi="Arial" w:cs="Arial"/>
          <w:sz w:val="22"/>
          <w:szCs w:val="22"/>
          <w:lang w:val="en-GB"/>
        </w:rPr>
        <w:t>0</w:t>
      </w:r>
      <w:r w:rsidR="00607A74" w:rsidRPr="000457C1">
        <w:rPr>
          <w:rFonts w:ascii="Arial" w:hAnsi="Arial" w:cs="Arial"/>
          <w:sz w:val="22"/>
          <w:szCs w:val="22"/>
          <w:lang w:val="en-GB"/>
        </w:rPr>
        <w:t>2</w:t>
      </w:r>
      <w:r w:rsidR="00EA0F76" w:rsidRPr="000457C1">
        <w:rPr>
          <w:rFonts w:ascii="Arial" w:hAnsi="Arial" w:cs="Arial"/>
          <w:sz w:val="22"/>
          <w:szCs w:val="22"/>
          <w:lang w:val="en-GB"/>
        </w:rPr>
        <w:t>6</w:t>
      </w:r>
    </w:p>
    <w:p w14:paraId="21F64587" w14:textId="77777777" w:rsidR="00A642AD" w:rsidRDefault="00A642AD" w:rsidP="00A642AD">
      <w:pPr>
        <w:tabs>
          <w:tab w:val="left" w:pos="8931"/>
        </w:tabs>
        <w:suppressAutoHyphens/>
        <w:spacing w:line="288" w:lineRule="auto"/>
        <w:ind w:right="440"/>
        <w:rPr>
          <w:rFonts w:ascii="Arial" w:hAnsi="Arial" w:cs="Arial"/>
          <w:sz w:val="22"/>
          <w:szCs w:val="22"/>
          <w:lang w:val="en-GB"/>
        </w:rPr>
      </w:pPr>
    </w:p>
    <w:p w14:paraId="545E6D72" w14:textId="77777777" w:rsidR="00A642AD" w:rsidRPr="000457C1" w:rsidRDefault="00A642AD" w:rsidP="00A642AD">
      <w:pPr>
        <w:tabs>
          <w:tab w:val="left" w:pos="8931"/>
        </w:tabs>
        <w:suppressAutoHyphens/>
        <w:spacing w:line="288" w:lineRule="auto"/>
        <w:ind w:right="440"/>
        <w:rPr>
          <w:rFonts w:ascii="Arial" w:hAnsi="Arial" w:cs="Arial"/>
          <w:sz w:val="22"/>
          <w:szCs w:val="22"/>
          <w:lang w:val="en-GB"/>
        </w:rPr>
      </w:pPr>
    </w:p>
    <w:p w14:paraId="211E5684" w14:textId="77777777" w:rsidR="000457C1" w:rsidRPr="000457C1" w:rsidRDefault="000457C1" w:rsidP="00A642AD">
      <w:pPr>
        <w:tabs>
          <w:tab w:val="left" w:pos="8931"/>
        </w:tabs>
        <w:suppressAutoHyphens/>
        <w:spacing w:line="288" w:lineRule="auto"/>
        <w:contextualSpacing/>
        <w:outlineLvl w:val="0"/>
        <w:rPr>
          <w:rFonts w:ascii="Arial" w:hAnsi="Arial" w:cs="Arial"/>
          <w:b/>
          <w:bCs/>
          <w:sz w:val="22"/>
          <w:szCs w:val="22"/>
          <w:lang w:val="en-GB"/>
        </w:rPr>
      </w:pPr>
      <w:r w:rsidRPr="000457C1">
        <w:rPr>
          <w:rFonts w:ascii="Arial" w:hAnsi="Arial" w:cs="Arial"/>
          <w:b/>
          <w:bCs/>
          <w:sz w:val="22"/>
          <w:szCs w:val="22"/>
          <w:lang w:val="en-GB"/>
        </w:rPr>
        <w:t>Customised potentiometers for tailor-made solutions</w:t>
      </w:r>
    </w:p>
    <w:p w14:paraId="23E9D814" w14:textId="77AAF85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r w:rsidRPr="000457C1">
        <w:rPr>
          <w:rFonts w:ascii="Arial" w:hAnsi="Arial" w:cs="Arial"/>
          <w:sz w:val="22"/>
          <w:szCs w:val="22"/>
          <w:lang w:val="en-GB"/>
        </w:rPr>
        <w:t>MEGATRON offers a wide range of customisable potentiometers for specific applications</w:t>
      </w:r>
    </w:p>
    <w:p w14:paraId="5D132DBD"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p>
    <w:p w14:paraId="43CE8786" w14:textId="15413A2F" w:rsidR="000457C1" w:rsidRPr="00A642AD" w:rsidRDefault="000457C1" w:rsidP="00A642AD">
      <w:pPr>
        <w:tabs>
          <w:tab w:val="left" w:pos="8931"/>
        </w:tabs>
        <w:suppressAutoHyphens/>
        <w:spacing w:line="288" w:lineRule="auto"/>
        <w:contextualSpacing/>
        <w:outlineLvl w:val="0"/>
        <w:rPr>
          <w:rFonts w:ascii="Arial" w:hAnsi="Arial" w:cs="Arial"/>
          <w:b/>
          <w:bCs/>
          <w:sz w:val="22"/>
          <w:szCs w:val="22"/>
          <w:lang w:val="en-GB"/>
        </w:rPr>
      </w:pPr>
      <w:r w:rsidRPr="00A642AD">
        <w:rPr>
          <w:rFonts w:ascii="Arial" w:hAnsi="Arial" w:cs="Arial"/>
          <w:b/>
          <w:bCs/>
          <w:sz w:val="22"/>
          <w:szCs w:val="22"/>
          <w:lang w:val="en-GB"/>
        </w:rPr>
        <w:t xml:space="preserve">Precision potentiometers perform key functions in medical, laboratory, industrial and measurement technology applications, including setpoint specification, signal adjustment and position feedback. </w:t>
      </w:r>
      <w:hyperlink r:id="rId11" w:history="1">
        <w:r w:rsidRPr="00795F40">
          <w:rPr>
            <w:rStyle w:val="Hyperlink"/>
            <w:rFonts w:ascii="Arial" w:hAnsi="Arial" w:cs="Arial"/>
            <w:b/>
            <w:bCs/>
            <w:sz w:val="22"/>
            <w:szCs w:val="22"/>
            <w:lang w:val="en-GB"/>
          </w:rPr>
          <w:t>MEGATRON</w:t>
        </w:r>
      </w:hyperlink>
      <w:r w:rsidRPr="00A642AD">
        <w:rPr>
          <w:rFonts w:ascii="Arial" w:hAnsi="Arial" w:cs="Arial"/>
          <w:b/>
          <w:bCs/>
          <w:sz w:val="22"/>
          <w:szCs w:val="22"/>
          <w:lang w:val="en-GB"/>
        </w:rPr>
        <w:t xml:space="preserve"> offers the industry a broad portfolio of </w:t>
      </w:r>
      <w:hyperlink r:id="rId12" w:history="1">
        <w:r w:rsidRPr="00795F40">
          <w:rPr>
            <w:rStyle w:val="Hyperlink"/>
            <w:rFonts w:ascii="Arial" w:hAnsi="Arial" w:cs="Arial"/>
            <w:b/>
            <w:bCs/>
            <w:sz w:val="22"/>
            <w:szCs w:val="22"/>
            <w:lang w:val="en-GB"/>
          </w:rPr>
          <w:t>precision potentiometers</w:t>
        </w:r>
      </w:hyperlink>
      <w:r w:rsidRPr="00A642AD">
        <w:rPr>
          <w:rFonts w:ascii="Arial" w:hAnsi="Arial" w:cs="Arial"/>
          <w:b/>
          <w:bCs/>
          <w:sz w:val="22"/>
          <w:szCs w:val="22"/>
          <w:lang w:val="en-GB"/>
        </w:rPr>
        <w:t xml:space="preserve"> to provide a suitable basis for many applications. If an application's requirements go beyond this, the potentiometer design can be adapted for series production in terms of electrical design, mechanical integration and connection concept.</w:t>
      </w:r>
    </w:p>
    <w:p w14:paraId="6531EDAE" w14:textId="75494DB4"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p>
    <w:p w14:paraId="70BBDCCC" w14:textId="4778096C" w:rsidR="00020B6E"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r w:rsidRPr="000457C1">
        <w:rPr>
          <w:rFonts w:ascii="Arial" w:hAnsi="Arial" w:cs="Arial"/>
          <w:sz w:val="22"/>
          <w:szCs w:val="22"/>
          <w:lang w:val="en-GB"/>
        </w:rPr>
        <w:t xml:space="preserve">Each application has its own specific requirements regarding electrical design, mechanical integration and connection concept. Therefore, precision potentiometers must not only cover the appropriate signal </w:t>
      </w:r>
      <w:proofErr w:type="gramStart"/>
      <w:r w:rsidRPr="000457C1">
        <w:rPr>
          <w:rFonts w:ascii="Arial" w:hAnsi="Arial" w:cs="Arial"/>
          <w:sz w:val="22"/>
          <w:szCs w:val="22"/>
          <w:lang w:val="en-GB"/>
        </w:rPr>
        <w:t>range, but</w:t>
      </w:r>
      <w:proofErr w:type="gramEnd"/>
      <w:r w:rsidRPr="000457C1">
        <w:rPr>
          <w:rFonts w:ascii="Arial" w:hAnsi="Arial" w:cs="Arial"/>
          <w:sz w:val="22"/>
          <w:szCs w:val="22"/>
          <w:lang w:val="en-GB"/>
        </w:rPr>
        <w:t xml:space="preserve"> also fit within the available installation space and be suitable for operation and integration with the existing assembly. To this end, MEGATRON combines a wide range of standard products with the option of customising potentiometers for specific applications where series production is required.</w:t>
      </w:r>
    </w:p>
    <w:p w14:paraId="369C8329" w14:textId="77777777" w:rsidR="000457C1" w:rsidRPr="00A642AD" w:rsidRDefault="000457C1" w:rsidP="00A642AD">
      <w:pPr>
        <w:tabs>
          <w:tab w:val="left" w:pos="8931"/>
        </w:tabs>
        <w:suppressAutoHyphens/>
        <w:spacing w:line="288" w:lineRule="auto"/>
        <w:contextualSpacing/>
        <w:outlineLvl w:val="0"/>
        <w:rPr>
          <w:rFonts w:ascii="Arial" w:hAnsi="Arial" w:cs="Arial"/>
          <w:sz w:val="22"/>
          <w:szCs w:val="22"/>
          <w:lang w:val="en-GB"/>
        </w:rPr>
      </w:pPr>
    </w:p>
    <w:p w14:paraId="43494EC8"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r w:rsidRPr="000457C1">
        <w:rPr>
          <w:rFonts w:ascii="Arial" w:hAnsi="Arial" w:cs="Arial"/>
          <w:sz w:val="22"/>
          <w:szCs w:val="22"/>
          <w:lang w:val="en-GB"/>
        </w:rPr>
        <w:t>The electrical design depends on the function that the potentiometer performs within the application. Different signal parameters take precedence when setting a setpoint than when adjusting a signal or providing position feedback. MEGATRON can customise the design to ensure compatibility with the existing evaluation electronics in terms of the resistance value, characteristic curve, electrically usable angle of rotation and output signal.</w:t>
      </w:r>
    </w:p>
    <w:p w14:paraId="6E6022E0"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p>
    <w:p w14:paraId="7926CB81"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r w:rsidRPr="000457C1">
        <w:rPr>
          <w:rFonts w:ascii="Arial" w:hAnsi="Arial" w:cs="Arial"/>
          <w:sz w:val="22"/>
          <w:szCs w:val="22"/>
          <w:lang w:val="en-GB"/>
        </w:rPr>
        <w:t>Equally important is mechanical integration: whether a potentiometer can be used without compromising the design depends on the available installation space, mounting options, shaft geometry and operational feel. MEGATRON can adapt the components so that they fit perfectly into the device structure, user interface or mechanics. The connection technology is also tailored to the assembly and installation processes. Depending on the application, potentiometers can be supplied with stranded wires, connectors, or pre-assembled cable terminals. This ensures that the electrical connection is compatible with the device architecture.</w:t>
      </w:r>
    </w:p>
    <w:p w14:paraId="605A15DD"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p>
    <w:p w14:paraId="2B0DD6D7" w14:textId="55EF9103" w:rsidR="000457C1" w:rsidRDefault="000457C1" w:rsidP="00A642AD">
      <w:pPr>
        <w:tabs>
          <w:tab w:val="left" w:pos="8931"/>
        </w:tabs>
        <w:suppressAutoHyphens/>
        <w:spacing w:line="288" w:lineRule="auto"/>
        <w:contextualSpacing/>
        <w:outlineLvl w:val="0"/>
        <w:rPr>
          <w:rFonts w:ascii="Arial" w:hAnsi="Arial" w:cs="Arial"/>
          <w:sz w:val="22"/>
          <w:szCs w:val="22"/>
          <w:lang w:val="en-GB"/>
        </w:rPr>
      </w:pPr>
      <w:r w:rsidRPr="000457C1">
        <w:rPr>
          <w:rFonts w:ascii="Arial" w:hAnsi="Arial" w:cs="Arial"/>
          <w:sz w:val="22"/>
          <w:szCs w:val="22"/>
          <w:lang w:val="en-GB"/>
        </w:rPr>
        <w:t>MEGATRON draws on its many years of design-in experience to advise its customers on everything from product selection to application-specific implementation. The extensive standard range enables the provision of potentiometer solutions where the electrical design, mechanical integration and connection technology are all tailored to the application. Users thus receive precision potentiometers, modifications and assembly from a single source.</w:t>
      </w:r>
    </w:p>
    <w:p w14:paraId="58CEF5A6" w14:textId="77777777" w:rsidR="000457C1" w:rsidRPr="000457C1" w:rsidRDefault="000457C1" w:rsidP="00A642AD">
      <w:pPr>
        <w:tabs>
          <w:tab w:val="left" w:pos="8931"/>
        </w:tabs>
        <w:suppressAutoHyphens/>
        <w:spacing w:line="288" w:lineRule="auto"/>
        <w:contextualSpacing/>
        <w:outlineLvl w:val="0"/>
        <w:rPr>
          <w:rFonts w:ascii="Arial" w:hAnsi="Arial" w:cs="Arial"/>
          <w:sz w:val="22"/>
          <w:szCs w:val="22"/>
          <w:lang w:val="en-GB"/>
        </w:rPr>
      </w:pPr>
    </w:p>
    <w:p w14:paraId="6EB3FBD0" w14:textId="003F43BB" w:rsidR="00A162A7" w:rsidRPr="00A642AD" w:rsidRDefault="00224E0A" w:rsidP="00A642AD">
      <w:pPr>
        <w:suppressAutoHyphens/>
        <w:spacing w:line="288" w:lineRule="auto"/>
        <w:contextualSpacing/>
        <w:outlineLvl w:val="0"/>
        <w:rPr>
          <w:rFonts w:ascii="Arial" w:hAnsi="Arial" w:cs="Arial"/>
          <w:b/>
          <w:sz w:val="22"/>
          <w:szCs w:val="22"/>
          <w:lang w:val="en-US"/>
        </w:rPr>
      </w:pPr>
      <w:r w:rsidRPr="00A642AD">
        <w:rPr>
          <w:rFonts w:ascii="Arial" w:hAnsi="Arial" w:cs="Arial"/>
          <w:sz w:val="22"/>
          <w:szCs w:val="22"/>
          <w:lang w:val="en-US"/>
        </w:rPr>
        <w:t>(</w:t>
      </w:r>
      <w:r w:rsidR="00394E09" w:rsidRPr="00A642AD">
        <w:rPr>
          <w:rFonts w:ascii="Arial" w:hAnsi="Arial" w:cs="Arial"/>
          <w:sz w:val="22"/>
          <w:szCs w:val="22"/>
          <w:lang w:val="en-US"/>
        </w:rPr>
        <w:t>2.</w:t>
      </w:r>
      <w:r w:rsidR="00A642AD" w:rsidRPr="00A642AD">
        <w:rPr>
          <w:rFonts w:ascii="Arial" w:hAnsi="Arial" w:cs="Arial"/>
          <w:sz w:val="22"/>
          <w:szCs w:val="22"/>
          <w:lang w:val="en-US"/>
        </w:rPr>
        <w:t>54</w:t>
      </w:r>
      <w:r w:rsidR="00795F40">
        <w:rPr>
          <w:rFonts w:ascii="Arial" w:hAnsi="Arial" w:cs="Arial"/>
          <w:sz w:val="22"/>
          <w:szCs w:val="22"/>
          <w:lang w:val="en-US"/>
        </w:rPr>
        <w:t>3</w:t>
      </w:r>
      <w:r w:rsidR="00EE398F" w:rsidRPr="00A642AD">
        <w:rPr>
          <w:rFonts w:ascii="Arial" w:hAnsi="Arial" w:cs="Arial"/>
          <w:sz w:val="22"/>
          <w:szCs w:val="22"/>
          <w:lang w:val="en-US"/>
        </w:rPr>
        <w:t xml:space="preserve"> </w:t>
      </w:r>
      <w:r w:rsidR="00A642AD" w:rsidRPr="00A642AD">
        <w:rPr>
          <w:rFonts w:ascii="Arial" w:hAnsi="Arial" w:cs="Arial"/>
          <w:sz w:val="22"/>
          <w:szCs w:val="22"/>
          <w:lang w:val="en-US"/>
        </w:rPr>
        <w:t>characters incl. spaces</w:t>
      </w:r>
      <w:r w:rsidR="00A162A7" w:rsidRPr="00A642AD">
        <w:rPr>
          <w:rFonts w:ascii="Arial" w:hAnsi="Arial" w:cs="Arial"/>
          <w:sz w:val="22"/>
          <w:szCs w:val="22"/>
          <w:lang w:val="en-US"/>
        </w:rPr>
        <w:t>)</w:t>
      </w:r>
    </w:p>
    <w:p w14:paraId="273C2A5C" w14:textId="77777777" w:rsidR="00A162A7" w:rsidRPr="00A642AD" w:rsidRDefault="00A162A7" w:rsidP="00A642AD">
      <w:pPr>
        <w:suppressAutoHyphens/>
        <w:spacing w:line="288" w:lineRule="auto"/>
        <w:contextualSpacing/>
        <w:outlineLvl w:val="0"/>
        <w:rPr>
          <w:rFonts w:ascii="Arial" w:hAnsi="Arial" w:cs="Arial"/>
          <w:sz w:val="22"/>
          <w:szCs w:val="22"/>
          <w:lang w:val="en-US"/>
        </w:rPr>
      </w:pPr>
    </w:p>
    <w:p w14:paraId="60B066B8" w14:textId="77777777" w:rsidR="00394E09" w:rsidRPr="00A642AD" w:rsidRDefault="00394E09" w:rsidP="00A642AD">
      <w:pPr>
        <w:suppressAutoHyphens/>
        <w:spacing w:line="288" w:lineRule="auto"/>
        <w:contextualSpacing/>
        <w:outlineLvl w:val="0"/>
        <w:rPr>
          <w:rFonts w:ascii="Arial" w:hAnsi="Arial" w:cs="Arial"/>
          <w:b/>
          <w:sz w:val="22"/>
          <w:szCs w:val="22"/>
          <w:lang w:val="en-US"/>
        </w:rPr>
      </w:pPr>
    </w:p>
    <w:p w14:paraId="4613F27C" w14:textId="77777777" w:rsidR="00A642AD" w:rsidRPr="006751A2" w:rsidRDefault="00A642AD" w:rsidP="00A642AD">
      <w:pPr>
        <w:widowControl w:val="0"/>
        <w:tabs>
          <w:tab w:val="left" w:pos="8931"/>
        </w:tabs>
        <w:suppressAutoHyphens/>
        <w:spacing w:line="288" w:lineRule="auto"/>
        <w:rPr>
          <w:rFonts w:asciiTheme="minorBidi" w:hAnsiTheme="minorBidi" w:cstheme="minorBidi"/>
          <w:b/>
          <w:sz w:val="22"/>
          <w:szCs w:val="22"/>
          <w:lang w:val="en-US"/>
        </w:rPr>
      </w:pPr>
      <w:r w:rsidRPr="006751A2">
        <w:rPr>
          <w:rFonts w:asciiTheme="minorBidi" w:hAnsiTheme="minorBidi" w:cstheme="minorBidi"/>
          <w:b/>
          <w:sz w:val="22"/>
          <w:szCs w:val="22"/>
          <w:lang w:val="en-US"/>
        </w:rPr>
        <w:t>About MEGATRON</w:t>
      </w:r>
    </w:p>
    <w:p w14:paraId="064A5E82" w14:textId="77777777" w:rsidR="00A642AD" w:rsidRPr="006751A2" w:rsidRDefault="00A642AD" w:rsidP="00A642AD">
      <w:pPr>
        <w:widowControl w:val="0"/>
        <w:tabs>
          <w:tab w:val="left" w:pos="8931"/>
        </w:tabs>
        <w:suppressAutoHyphens/>
        <w:spacing w:line="288" w:lineRule="auto"/>
        <w:rPr>
          <w:rFonts w:asciiTheme="minorBidi" w:hAnsiTheme="minorBidi" w:cstheme="minorBidi"/>
          <w:sz w:val="22"/>
          <w:szCs w:val="22"/>
          <w:lang w:val="en-GB"/>
        </w:rPr>
      </w:pPr>
      <w:r w:rsidRPr="006751A2">
        <w:rPr>
          <w:rFonts w:asciiTheme="minorBidi" w:hAnsiTheme="minorBidi" w:cstheme="minorBidi"/>
          <w:sz w:val="22"/>
          <w:szCs w:val="22"/>
          <w:lang w:val="en-US"/>
        </w:rPr>
        <w:t xml:space="preserve">MEGATRON Elektronik GmbH &amp; Co. </w:t>
      </w:r>
      <w:r w:rsidRPr="006751A2">
        <w:rPr>
          <w:rFonts w:asciiTheme="minorBidi" w:hAnsiTheme="minorBidi" w:cstheme="minorBidi"/>
          <w:sz w:val="22"/>
          <w:szCs w:val="22"/>
          <w:lang w:val="en-GB"/>
        </w:rPr>
        <w:t xml:space="preserve">KG is a leading German supplier of precision sensors, industrial joysticks, precision resistors, small plastic parts and electronic housings. Owner-managed since 1960 and based in </w:t>
      </w:r>
      <w:proofErr w:type="spellStart"/>
      <w:r w:rsidRPr="006751A2">
        <w:rPr>
          <w:rFonts w:asciiTheme="minorBidi" w:hAnsiTheme="minorBidi" w:cstheme="minorBidi"/>
          <w:sz w:val="22"/>
          <w:szCs w:val="22"/>
          <w:lang w:val="en-GB"/>
        </w:rPr>
        <w:t>Putzbrunn</w:t>
      </w:r>
      <w:proofErr w:type="spellEnd"/>
      <w:r w:rsidRPr="006751A2">
        <w:rPr>
          <w:rFonts w:asciiTheme="minorBidi" w:hAnsiTheme="minorBidi" w:cstheme="minorBidi"/>
          <w:sz w:val="22"/>
          <w:szCs w:val="22"/>
          <w:lang w:val="en-GB"/>
        </w:rPr>
        <w:t xml:space="preserve"> near Munich, the company develops, manufactures and markets its own products and those of long-standing international partners throughout the world. Customised and economical product solutions are developed in close cooperation with OEM customers. A wide range of immediately available stock items completes the profile.</w:t>
      </w:r>
    </w:p>
    <w:p w14:paraId="6E18646F" w14:textId="77777777" w:rsidR="00A642AD" w:rsidRPr="006751A2" w:rsidRDefault="00A642AD" w:rsidP="00A642AD">
      <w:pPr>
        <w:widowControl w:val="0"/>
        <w:tabs>
          <w:tab w:val="left" w:pos="8931"/>
        </w:tabs>
        <w:suppressAutoHyphens/>
        <w:spacing w:line="288" w:lineRule="auto"/>
        <w:rPr>
          <w:rFonts w:asciiTheme="minorBidi" w:hAnsiTheme="minorBidi" w:cstheme="minorBidi"/>
          <w:sz w:val="22"/>
          <w:szCs w:val="22"/>
          <w:lang w:val="en-GB"/>
        </w:rPr>
      </w:pPr>
    </w:p>
    <w:p w14:paraId="38D1F3E8" w14:textId="77777777" w:rsidR="00A642AD" w:rsidRPr="006751A2" w:rsidRDefault="00A642AD" w:rsidP="00A642AD">
      <w:pPr>
        <w:widowControl w:val="0"/>
        <w:tabs>
          <w:tab w:val="left" w:pos="8931"/>
        </w:tabs>
        <w:suppressAutoHyphens/>
        <w:spacing w:line="288" w:lineRule="auto"/>
        <w:rPr>
          <w:rFonts w:asciiTheme="minorBidi" w:hAnsiTheme="minorBidi" w:cstheme="minorBidi"/>
          <w:sz w:val="22"/>
          <w:szCs w:val="22"/>
          <w:lang w:val="en-US"/>
        </w:rPr>
      </w:pPr>
      <w:r w:rsidRPr="006751A2">
        <w:rPr>
          <w:rFonts w:asciiTheme="minorBidi" w:hAnsiTheme="minorBidi" w:cstheme="minorBidi"/>
          <w:sz w:val="22"/>
          <w:szCs w:val="22"/>
          <w:lang w:val="en-US"/>
        </w:rPr>
        <w:t>(541 characters incl. spaces)</w:t>
      </w:r>
    </w:p>
    <w:p w14:paraId="2759A97C" w14:textId="77777777" w:rsidR="00424EF0" w:rsidRPr="00A642AD" w:rsidRDefault="00424EF0" w:rsidP="00A642AD">
      <w:pPr>
        <w:widowControl w:val="0"/>
        <w:tabs>
          <w:tab w:val="left" w:pos="8931"/>
        </w:tabs>
        <w:suppressAutoHyphens/>
        <w:spacing w:line="288" w:lineRule="auto"/>
        <w:rPr>
          <w:rFonts w:ascii="Arial" w:hAnsi="Arial" w:cs="Arial"/>
          <w:color w:val="000000"/>
          <w:sz w:val="22"/>
          <w:szCs w:val="22"/>
          <w:lang w:val="en-US"/>
        </w:rPr>
      </w:pPr>
    </w:p>
    <w:p w14:paraId="0B7146F9" w14:textId="77777777" w:rsidR="00AD002B" w:rsidRPr="00A642AD" w:rsidRDefault="00AD002B" w:rsidP="00A642AD">
      <w:pPr>
        <w:suppressAutoHyphens/>
        <w:spacing w:line="288" w:lineRule="auto"/>
        <w:rPr>
          <w:rFonts w:ascii="Arial" w:hAnsi="Arial" w:cs="Arial"/>
          <w:b/>
          <w:sz w:val="22"/>
          <w:szCs w:val="22"/>
          <w:lang w:val="en-US"/>
        </w:rPr>
      </w:pPr>
    </w:p>
    <w:p w14:paraId="5F2F147D" w14:textId="76560367" w:rsidR="00A06FA3" w:rsidRPr="00A642AD" w:rsidRDefault="00A642AD" w:rsidP="00A642AD">
      <w:pPr>
        <w:suppressAutoHyphens/>
        <w:spacing w:line="288" w:lineRule="auto"/>
        <w:rPr>
          <w:rFonts w:ascii="Arial" w:hAnsi="Arial" w:cs="Arial"/>
          <w:b/>
          <w:sz w:val="22"/>
          <w:szCs w:val="22"/>
          <w:lang w:val="en-US"/>
        </w:rPr>
      </w:pPr>
      <w:r>
        <w:rPr>
          <w:rFonts w:ascii="Arial" w:hAnsi="Arial" w:cs="Arial"/>
          <w:b/>
          <w:sz w:val="22"/>
          <w:szCs w:val="22"/>
          <w:lang w:val="en-US"/>
        </w:rPr>
        <w:t>Image overview</w:t>
      </w:r>
    </w:p>
    <w:p w14:paraId="2A1F2B53" w14:textId="681A6628" w:rsidR="00424EF0" w:rsidRPr="00A642AD" w:rsidRDefault="00A642AD" w:rsidP="00A642AD">
      <w:pPr>
        <w:widowControl w:val="0"/>
        <w:tabs>
          <w:tab w:val="left" w:pos="8931"/>
        </w:tabs>
        <w:suppressAutoHyphens/>
        <w:spacing w:line="288" w:lineRule="auto"/>
        <w:rPr>
          <w:rFonts w:ascii="Arial" w:hAnsi="Arial" w:cs="Arial"/>
          <w:bCs/>
          <w:color w:val="000000" w:themeColor="text1"/>
          <w:sz w:val="22"/>
          <w:szCs w:val="22"/>
          <w:lang w:val="en-US"/>
        </w:rPr>
      </w:pPr>
      <w:r w:rsidRPr="0075335B">
        <w:rPr>
          <w:rFonts w:ascii="Arial" w:hAnsi="Arial" w:cs="Arial"/>
          <w:bCs/>
          <w:noProof/>
          <w:color w:val="000000" w:themeColor="text1"/>
          <w:sz w:val="22"/>
          <w:szCs w:val="22"/>
        </w:rPr>
        <w:drawing>
          <wp:inline distT="0" distB="0" distL="0" distR="0" wp14:anchorId="57CE0E3B" wp14:editId="6C214AB0">
            <wp:extent cx="2357088" cy="1701849"/>
            <wp:effectExtent l="0" t="0" r="5715" b="0"/>
            <wp:docPr id="131402263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022631" name="Grafik 5"/>
                    <pic:cNvPicPr/>
                  </pic:nvPicPr>
                  <pic:blipFill>
                    <a:blip r:embed="rId13" cstate="email">
                      <a:extLst>
                        <a:ext uri="{28A0092B-C50C-407E-A947-70E740481C1C}">
                          <a14:useLocalDpi xmlns:a14="http://schemas.microsoft.com/office/drawing/2010/main"/>
                        </a:ext>
                      </a:extLst>
                    </a:blip>
                    <a:stretch>
                      <a:fillRect/>
                    </a:stretch>
                  </pic:blipFill>
                  <pic:spPr>
                    <a:xfrm>
                      <a:off x="0" y="0"/>
                      <a:ext cx="2411109" cy="1740853"/>
                    </a:xfrm>
                    <a:prstGeom prst="rect">
                      <a:avLst/>
                    </a:prstGeom>
                  </pic:spPr>
                </pic:pic>
              </a:graphicData>
            </a:graphic>
          </wp:inline>
        </w:drawing>
      </w:r>
    </w:p>
    <w:p w14:paraId="5FF90E1C" w14:textId="254FD8E7" w:rsidR="00C831D0" w:rsidRPr="00A642AD" w:rsidRDefault="009C6ECA" w:rsidP="00A642AD">
      <w:pPr>
        <w:widowControl w:val="0"/>
        <w:tabs>
          <w:tab w:val="left" w:pos="8931"/>
        </w:tabs>
        <w:suppressAutoHyphens/>
        <w:spacing w:line="288" w:lineRule="auto"/>
        <w:rPr>
          <w:rFonts w:ascii="Arial" w:hAnsi="Arial" w:cs="Arial"/>
          <w:bCs/>
          <w:color w:val="000000" w:themeColor="text1"/>
          <w:sz w:val="22"/>
          <w:szCs w:val="22"/>
          <w:lang w:val="en-GB"/>
        </w:rPr>
      </w:pPr>
      <w:r w:rsidRPr="00A642AD">
        <w:rPr>
          <w:rFonts w:ascii="Arial" w:hAnsi="Arial" w:cs="Arial"/>
          <w:b/>
          <w:color w:val="000000" w:themeColor="text1"/>
          <w:sz w:val="22"/>
          <w:szCs w:val="22"/>
          <w:lang w:val="en-GB"/>
        </w:rPr>
        <w:t>MEGATRON</w:t>
      </w:r>
      <w:r w:rsidR="00A642AD">
        <w:rPr>
          <w:rFonts w:ascii="Arial" w:hAnsi="Arial" w:cs="Arial"/>
          <w:b/>
          <w:color w:val="000000" w:themeColor="text1"/>
          <w:sz w:val="22"/>
          <w:szCs w:val="22"/>
          <w:lang w:val="en-GB"/>
        </w:rPr>
        <w:t>-</w:t>
      </w:r>
      <w:r w:rsidR="00795F40">
        <w:rPr>
          <w:rFonts w:ascii="Arial" w:hAnsi="Arial" w:cs="Arial"/>
          <w:b/>
          <w:color w:val="000000" w:themeColor="text1"/>
          <w:sz w:val="22"/>
          <w:szCs w:val="22"/>
          <w:lang w:val="en-GB"/>
        </w:rPr>
        <w:t>precision-potentiometers.</w:t>
      </w:r>
      <w:r w:rsidRPr="00A642AD">
        <w:rPr>
          <w:rFonts w:ascii="Arial" w:hAnsi="Arial" w:cs="Arial"/>
          <w:b/>
          <w:color w:val="000000" w:themeColor="text1"/>
          <w:sz w:val="22"/>
          <w:szCs w:val="22"/>
          <w:lang w:val="en-GB"/>
        </w:rPr>
        <w:t>jpg:</w:t>
      </w:r>
      <w:r w:rsidRPr="00A642AD">
        <w:rPr>
          <w:rFonts w:ascii="Arial" w:hAnsi="Arial" w:cs="Arial"/>
          <w:bCs/>
          <w:color w:val="000000" w:themeColor="text1"/>
          <w:sz w:val="22"/>
          <w:szCs w:val="22"/>
          <w:lang w:val="en-GB"/>
        </w:rPr>
        <w:t xml:space="preserve"> </w:t>
      </w:r>
      <w:r w:rsidR="00C831D0" w:rsidRPr="00A642AD">
        <w:rPr>
          <w:rFonts w:ascii="Arial" w:hAnsi="Arial" w:cs="Arial"/>
          <w:bCs/>
          <w:color w:val="000000" w:themeColor="text1"/>
          <w:sz w:val="22"/>
          <w:szCs w:val="22"/>
          <w:lang w:val="en-GB"/>
        </w:rPr>
        <w:t>Precision potentiometers such as the RP20 and AL17/19 from MEGATRON ensure the reliable operation of medical and measurement technology applications</w:t>
      </w:r>
    </w:p>
    <w:p w14:paraId="7C176ACC" w14:textId="7DB1AB4A" w:rsidR="009C6ECA" w:rsidRPr="00A642AD" w:rsidRDefault="00C831D0" w:rsidP="00A642AD">
      <w:pPr>
        <w:widowControl w:val="0"/>
        <w:tabs>
          <w:tab w:val="left" w:pos="8931"/>
        </w:tabs>
        <w:suppressAutoHyphens/>
        <w:spacing w:line="288" w:lineRule="auto"/>
        <w:rPr>
          <w:rFonts w:ascii="Arial" w:hAnsi="Arial" w:cs="Arial"/>
          <w:bCs/>
          <w:i/>
          <w:iCs/>
          <w:color w:val="000000" w:themeColor="text1"/>
          <w:sz w:val="22"/>
          <w:szCs w:val="22"/>
        </w:rPr>
      </w:pPr>
      <w:r w:rsidRPr="00A642AD">
        <w:rPr>
          <w:rFonts w:ascii="Arial" w:hAnsi="Arial" w:cs="Arial"/>
          <w:bCs/>
          <w:i/>
          <w:iCs/>
          <w:color w:val="000000" w:themeColor="text1"/>
          <w:sz w:val="22"/>
          <w:szCs w:val="22"/>
        </w:rPr>
        <w:t>Image: MEGATRON Elektronik GmbH &amp; Co. KG</w:t>
      </w:r>
    </w:p>
    <w:p w14:paraId="485E623D" w14:textId="77777777" w:rsidR="00A06FA3" w:rsidRDefault="00A06FA3" w:rsidP="00A642AD">
      <w:pPr>
        <w:widowControl w:val="0"/>
        <w:tabs>
          <w:tab w:val="left" w:pos="8931"/>
        </w:tabs>
        <w:suppressAutoHyphens/>
        <w:spacing w:line="288" w:lineRule="auto"/>
        <w:rPr>
          <w:rFonts w:ascii="Arial" w:hAnsi="Arial" w:cs="Arial"/>
          <w:b/>
          <w:sz w:val="22"/>
          <w:szCs w:val="22"/>
        </w:rPr>
      </w:pPr>
    </w:p>
    <w:p w14:paraId="6B3B0E2B" w14:textId="77777777" w:rsidR="00795F40" w:rsidRPr="00B90AB8" w:rsidRDefault="00795F40" w:rsidP="00A642AD">
      <w:pPr>
        <w:widowControl w:val="0"/>
        <w:tabs>
          <w:tab w:val="left" w:pos="8931"/>
        </w:tabs>
        <w:suppressAutoHyphens/>
        <w:spacing w:line="288" w:lineRule="auto"/>
        <w:rPr>
          <w:rFonts w:ascii="Arial" w:hAnsi="Arial" w:cs="Arial"/>
          <w:b/>
          <w:sz w:val="22"/>
          <w:szCs w:val="22"/>
        </w:rPr>
      </w:pPr>
    </w:p>
    <w:p w14:paraId="5F7B6211" w14:textId="3D2203BE" w:rsidR="00250241" w:rsidRPr="00A642AD" w:rsidRDefault="00DE4057" w:rsidP="00A642AD">
      <w:pPr>
        <w:widowControl w:val="0"/>
        <w:tabs>
          <w:tab w:val="left" w:pos="8931"/>
        </w:tabs>
        <w:suppressAutoHyphens/>
        <w:spacing w:line="288" w:lineRule="auto"/>
        <w:rPr>
          <w:rFonts w:ascii="Arial" w:hAnsi="Arial" w:cs="Arial"/>
          <w:bCs/>
          <w:color w:val="000000" w:themeColor="text1"/>
          <w:sz w:val="22"/>
          <w:szCs w:val="22"/>
          <w:lang w:val="en-GB"/>
        </w:rPr>
      </w:pPr>
      <w:r w:rsidRPr="00A642AD">
        <w:rPr>
          <w:rFonts w:ascii="Arial" w:hAnsi="Arial" w:cs="Arial"/>
          <w:b/>
          <w:sz w:val="22"/>
          <w:szCs w:val="22"/>
          <w:lang w:val="en-GB"/>
        </w:rPr>
        <w:t>Meta-</w:t>
      </w:r>
      <w:r w:rsidR="00592C0F" w:rsidRPr="00A642AD">
        <w:rPr>
          <w:rFonts w:ascii="Arial" w:hAnsi="Arial" w:cs="Arial"/>
          <w:b/>
          <w:sz w:val="22"/>
          <w:szCs w:val="22"/>
          <w:lang w:val="en-GB"/>
        </w:rPr>
        <w:t>Title</w:t>
      </w:r>
      <w:r w:rsidR="00B64A2E" w:rsidRPr="00A642AD">
        <w:rPr>
          <w:rFonts w:ascii="Arial" w:hAnsi="Arial" w:cs="Arial"/>
          <w:b/>
          <w:sz w:val="22"/>
          <w:szCs w:val="22"/>
          <w:lang w:val="en-GB"/>
        </w:rPr>
        <w:t>:</w:t>
      </w:r>
      <w:r w:rsidR="00B64A2E" w:rsidRPr="00A642AD">
        <w:rPr>
          <w:rFonts w:ascii="Arial" w:hAnsi="Arial" w:cs="Arial"/>
          <w:bCs/>
          <w:color w:val="000000" w:themeColor="text1"/>
          <w:sz w:val="22"/>
          <w:szCs w:val="22"/>
          <w:lang w:val="en-GB"/>
        </w:rPr>
        <w:t xml:space="preserve"> </w:t>
      </w:r>
      <w:r w:rsidR="00C831D0" w:rsidRPr="00A642AD">
        <w:rPr>
          <w:rFonts w:ascii="Arial" w:hAnsi="Arial" w:cs="Arial"/>
          <w:bCs/>
          <w:color w:val="000000" w:themeColor="text1"/>
          <w:sz w:val="22"/>
          <w:szCs w:val="22"/>
          <w:lang w:val="en-GB"/>
        </w:rPr>
        <w:t>Megatron precision potentiometers for medical technology</w:t>
      </w:r>
      <w:r w:rsidR="00C831D0" w:rsidRPr="00A642AD" w:rsidDel="00C831D0">
        <w:rPr>
          <w:rFonts w:ascii="Arial" w:hAnsi="Arial" w:cs="Arial"/>
          <w:bCs/>
          <w:color w:val="000000" w:themeColor="text1"/>
          <w:sz w:val="22"/>
          <w:szCs w:val="22"/>
          <w:lang w:val="en-GB"/>
        </w:rPr>
        <w:t xml:space="preserve"> </w:t>
      </w:r>
    </w:p>
    <w:p w14:paraId="6446022D" w14:textId="63FA3F05" w:rsidR="003B739C" w:rsidRPr="00A642AD" w:rsidRDefault="003B739C" w:rsidP="00A642AD">
      <w:pPr>
        <w:widowControl w:val="0"/>
        <w:tabs>
          <w:tab w:val="left" w:pos="8931"/>
        </w:tabs>
        <w:suppressAutoHyphens/>
        <w:spacing w:line="288" w:lineRule="auto"/>
        <w:rPr>
          <w:rFonts w:ascii="Arial" w:hAnsi="Arial" w:cs="Arial"/>
          <w:bCs/>
          <w:sz w:val="22"/>
          <w:szCs w:val="22"/>
          <w:lang w:val="en-GB"/>
        </w:rPr>
      </w:pPr>
    </w:p>
    <w:p w14:paraId="744F570E" w14:textId="7F0897F1" w:rsidR="00FE3B10" w:rsidRPr="00A642AD" w:rsidRDefault="00592C0F" w:rsidP="00A642AD">
      <w:pPr>
        <w:widowControl w:val="0"/>
        <w:tabs>
          <w:tab w:val="left" w:pos="8931"/>
        </w:tabs>
        <w:suppressAutoHyphens/>
        <w:spacing w:line="288" w:lineRule="auto"/>
        <w:rPr>
          <w:rFonts w:ascii="Arial" w:hAnsi="Arial" w:cs="Arial"/>
          <w:bCs/>
          <w:sz w:val="22"/>
          <w:szCs w:val="22"/>
          <w:lang w:val="en-GB"/>
        </w:rPr>
      </w:pPr>
      <w:r w:rsidRPr="00A642AD">
        <w:rPr>
          <w:rFonts w:ascii="Arial" w:hAnsi="Arial" w:cs="Arial"/>
          <w:b/>
          <w:sz w:val="22"/>
          <w:szCs w:val="22"/>
          <w:lang w:val="en-GB"/>
        </w:rPr>
        <w:t>Meta-Description</w:t>
      </w:r>
      <w:r w:rsidR="00B64A2E" w:rsidRPr="00A642AD">
        <w:rPr>
          <w:rFonts w:ascii="Arial" w:hAnsi="Arial" w:cs="Arial"/>
          <w:b/>
          <w:sz w:val="22"/>
          <w:szCs w:val="22"/>
          <w:lang w:val="en-GB"/>
        </w:rPr>
        <w:t>:</w:t>
      </w:r>
      <w:r w:rsidR="006E15FE" w:rsidRPr="00A642AD">
        <w:rPr>
          <w:rFonts w:ascii="Arial" w:hAnsi="Arial" w:cs="Arial"/>
          <w:bCs/>
          <w:sz w:val="22"/>
          <w:szCs w:val="22"/>
          <w:lang w:val="en-GB"/>
        </w:rPr>
        <w:t xml:space="preserve"> </w:t>
      </w:r>
      <w:r w:rsidR="00C831D0" w:rsidRPr="00A642AD">
        <w:rPr>
          <w:rFonts w:ascii="Arial" w:hAnsi="Arial" w:cs="Arial"/>
          <w:bCs/>
          <w:sz w:val="22"/>
          <w:szCs w:val="22"/>
          <w:lang w:val="en-GB"/>
        </w:rPr>
        <w:t>The potentiometers are available with precisely adjustable settings and are also suitable for demanding environments.</w:t>
      </w:r>
    </w:p>
    <w:p w14:paraId="0EBCE1CB" w14:textId="77777777" w:rsidR="00EA0F76" w:rsidRDefault="00EA0F76" w:rsidP="00A642AD">
      <w:pPr>
        <w:suppressAutoHyphens/>
        <w:spacing w:line="288" w:lineRule="auto"/>
        <w:rPr>
          <w:rFonts w:ascii="Arial" w:hAnsi="Arial" w:cs="Arial"/>
          <w:bCs/>
          <w:sz w:val="22"/>
          <w:szCs w:val="22"/>
          <w:lang w:val="en-GB"/>
        </w:rPr>
      </w:pPr>
    </w:p>
    <w:p w14:paraId="0B97CD4E" w14:textId="77777777" w:rsidR="00795F40" w:rsidRPr="00A642AD" w:rsidRDefault="00795F40" w:rsidP="00A642AD">
      <w:pPr>
        <w:suppressAutoHyphens/>
        <w:spacing w:line="288" w:lineRule="auto"/>
        <w:rPr>
          <w:rFonts w:ascii="Arial" w:hAnsi="Arial" w:cs="Arial"/>
          <w:bCs/>
          <w:sz w:val="22"/>
          <w:szCs w:val="22"/>
          <w:lang w:val="en-GB"/>
        </w:rPr>
      </w:pPr>
    </w:p>
    <w:p w14:paraId="0B1DDBEA" w14:textId="6A052CE1" w:rsidR="00C831D0" w:rsidRPr="00495212" w:rsidRDefault="00FE6033" w:rsidP="00A642AD">
      <w:pPr>
        <w:suppressAutoHyphens/>
        <w:spacing w:line="288" w:lineRule="auto"/>
        <w:rPr>
          <w:rFonts w:ascii="Arial" w:hAnsi="Arial" w:cs="Arial"/>
          <w:color w:val="000000" w:themeColor="text1"/>
          <w:sz w:val="22"/>
          <w:szCs w:val="22"/>
          <w:lang w:val="nl-NL"/>
        </w:rPr>
      </w:pPr>
      <w:r w:rsidRPr="00A642AD">
        <w:rPr>
          <w:rFonts w:ascii="Arial" w:hAnsi="Arial" w:cs="Arial"/>
          <w:b/>
          <w:sz w:val="22"/>
          <w:szCs w:val="22"/>
          <w:lang w:val="en-GB"/>
        </w:rPr>
        <w:t>Keywords</w:t>
      </w:r>
      <w:r w:rsidR="00A310D9" w:rsidRPr="00A642AD">
        <w:rPr>
          <w:rFonts w:ascii="Arial" w:hAnsi="Arial" w:cs="Arial"/>
          <w:bCs/>
          <w:sz w:val="22"/>
          <w:szCs w:val="22"/>
          <w:lang w:val="en-GB"/>
        </w:rPr>
        <w:t>:</w:t>
      </w:r>
      <w:r w:rsidR="00930202" w:rsidRPr="00A642AD">
        <w:rPr>
          <w:rFonts w:ascii="Arial" w:hAnsi="Arial" w:cs="Arial"/>
          <w:bCs/>
          <w:sz w:val="22"/>
          <w:szCs w:val="22"/>
          <w:lang w:val="en-GB"/>
        </w:rPr>
        <w:t xml:space="preserve"> </w:t>
      </w:r>
      <w:r w:rsidR="00C831D0" w:rsidRPr="00A642AD">
        <w:rPr>
          <w:rFonts w:ascii="Arial" w:hAnsi="Arial" w:cs="Arial"/>
          <w:bCs/>
          <w:sz w:val="22"/>
          <w:szCs w:val="22"/>
          <w:lang w:val="en-GB"/>
        </w:rPr>
        <w:t xml:space="preserve">Potentiometers, precision potentiometers, medical technology, measurement technology, MEGATRON Elektronik GmbH &amp; Co. </w:t>
      </w:r>
      <w:r w:rsidR="00C831D0" w:rsidRPr="00C831D0">
        <w:rPr>
          <w:rFonts w:ascii="Arial" w:hAnsi="Arial" w:cs="Arial"/>
          <w:bCs/>
          <w:sz w:val="22"/>
          <w:szCs w:val="22"/>
        </w:rPr>
        <w:t>KG</w:t>
      </w:r>
    </w:p>
    <w:p w14:paraId="2D357DF1" w14:textId="77777777" w:rsidR="00BE6F79" w:rsidRDefault="00BE6F79" w:rsidP="00A642AD">
      <w:pPr>
        <w:suppressAutoHyphens/>
        <w:spacing w:line="288" w:lineRule="auto"/>
        <w:rPr>
          <w:rFonts w:ascii="Arial" w:hAnsi="Arial" w:cs="Arial"/>
          <w:bCs/>
          <w:sz w:val="22"/>
          <w:szCs w:val="22"/>
          <w:lang w:val="nl-NL"/>
        </w:rPr>
      </w:pPr>
    </w:p>
    <w:p w14:paraId="2FBEDAB2" w14:textId="77777777" w:rsidR="00795F40" w:rsidRPr="00495212" w:rsidRDefault="00795F40" w:rsidP="00A642AD">
      <w:pPr>
        <w:suppressAutoHyphens/>
        <w:spacing w:line="288" w:lineRule="auto"/>
        <w:rPr>
          <w:rFonts w:ascii="Arial" w:hAnsi="Arial" w:cs="Arial"/>
          <w:bCs/>
          <w:sz w:val="22"/>
          <w:szCs w:val="22"/>
          <w:lang w:val="nl-NL"/>
        </w:rPr>
      </w:pPr>
    </w:p>
    <w:p w14:paraId="4F12D932" w14:textId="77777777" w:rsidR="00795F40" w:rsidRDefault="005F187A" w:rsidP="00A642AD">
      <w:pPr>
        <w:widowControl w:val="0"/>
        <w:tabs>
          <w:tab w:val="left" w:pos="8931"/>
        </w:tabs>
        <w:suppressAutoHyphens/>
        <w:spacing w:line="288" w:lineRule="auto"/>
        <w:rPr>
          <w:rFonts w:ascii="Arial" w:hAnsi="Arial" w:cs="Arial"/>
          <w:bCs/>
          <w:sz w:val="22"/>
          <w:szCs w:val="22"/>
          <w:lang w:val="nl-NL"/>
        </w:rPr>
      </w:pPr>
      <w:r w:rsidRPr="00E918EE">
        <w:rPr>
          <w:rFonts w:ascii="Arial" w:hAnsi="Arial" w:cs="Arial"/>
          <w:b/>
          <w:sz w:val="22"/>
          <w:szCs w:val="22"/>
          <w:lang w:val="nl-NL"/>
        </w:rPr>
        <w:t>Deeplink</w:t>
      </w:r>
      <w:r w:rsidR="00795F40">
        <w:rPr>
          <w:rFonts w:ascii="Arial" w:hAnsi="Arial" w:cs="Arial"/>
          <w:b/>
          <w:sz w:val="22"/>
          <w:szCs w:val="22"/>
          <w:lang w:val="nl-NL"/>
        </w:rPr>
        <w:t>s</w:t>
      </w:r>
      <w:r w:rsidR="00E31645" w:rsidRPr="00E918EE">
        <w:rPr>
          <w:rFonts w:ascii="Arial" w:hAnsi="Arial" w:cs="Arial"/>
          <w:bCs/>
          <w:sz w:val="22"/>
          <w:szCs w:val="22"/>
          <w:lang w:val="nl-NL"/>
        </w:rPr>
        <w:t>:</w:t>
      </w:r>
    </w:p>
    <w:p w14:paraId="12690C10" w14:textId="2115D08E" w:rsidR="00795F40" w:rsidRDefault="00795F40" w:rsidP="00A642AD">
      <w:pPr>
        <w:widowControl w:val="0"/>
        <w:tabs>
          <w:tab w:val="left" w:pos="8931"/>
        </w:tabs>
        <w:suppressAutoHyphens/>
        <w:spacing w:line="288" w:lineRule="auto"/>
        <w:rPr>
          <w:rFonts w:ascii="Arial" w:hAnsi="Arial" w:cs="Arial"/>
          <w:bCs/>
          <w:sz w:val="22"/>
          <w:szCs w:val="22"/>
          <w:lang w:val="nl-NL"/>
        </w:rPr>
      </w:pPr>
      <w:hyperlink r:id="rId14" w:history="1">
        <w:r w:rsidRPr="004D01C0">
          <w:rPr>
            <w:rStyle w:val="Hyperlink"/>
            <w:rFonts w:ascii="Arial" w:hAnsi="Arial" w:cs="Arial"/>
            <w:bCs/>
            <w:sz w:val="22"/>
            <w:szCs w:val="22"/>
            <w:lang w:val="nl-NL"/>
          </w:rPr>
          <w:t>https://www.megatron.de/en/</w:t>
        </w:r>
      </w:hyperlink>
    </w:p>
    <w:p w14:paraId="773E9BB3" w14:textId="035BB243" w:rsidR="00E918EE" w:rsidRDefault="00795F40" w:rsidP="00A642AD">
      <w:pPr>
        <w:widowControl w:val="0"/>
        <w:tabs>
          <w:tab w:val="left" w:pos="8931"/>
        </w:tabs>
        <w:suppressAutoHyphens/>
        <w:spacing w:line="288" w:lineRule="auto"/>
        <w:rPr>
          <w:rFonts w:ascii="Arial" w:hAnsi="Arial" w:cs="Arial"/>
          <w:bCs/>
          <w:sz w:val="22"/>
          <w:szCs w:val="22"/>
          <w:lang w:val="nl-NL"/>
        </w:rPr>
      </w:pPr>
      <w:hyperlink r:id="rId15" w:history="1">
        <w:r w:rsidRPr="004D01C0">
          <w:rPr>
            <w:rStyle w:val="Hyperlink"/>
            <w:rFonts w:ascii="Arial" w:hAnsi="Arial" w:cs="Arial"/>
            <w:bCs/>
            <w:sz w:val="22"/>
            <w:szCs w:val="22"/>
            <w:lang w:val="nl-NL"/>
          </w:rPr>
          <w:t>https://www.megatron.de/en/category/precision-potentiometers.html</w:t>
        </w:r>
      </w:hyperlink>
    </w:p>
    <w:p w14:paraId="3B95EFD9" w14:textId="77D8DA76" w:rsidR="00795F40" w:rsidRDefault="00795F40" w:rsidP="00A642AD">
      <w:pPr>
        <w:widowControl w:val="0"/>
        <w:tabs>
          <w:tab w:val="left" w:pos="8931"/>
        </w:tabs>
        <w:suppressAutoHyphens/>
        <w:spacing w:line="288" w:lineRule="auto"/>
        <w:rPr>
          <w:rFonts w:ascii="Arial" w:hAnsi="Arial" w:cs="Arial"/>
          <w:bCs/>
          <w:sz w:val="22"/>
          <w:szCs w:val="22"/>
          <w:lang w:val="nl-NL"/>
        </w:rPr>
      </w:pPr>
      <w:hyperlink r:id="rId16" w:history="1">
        <w:r w:rsidRPr="004D01C0">
          <w:rPr>
            <w:rStyle w:val="Hyperlink"/>
            <w:rFonts w:ascii="Arial" w:hAnsi="Arial" w:cs="Arial"/>
            <w:bCs/>
            <w:sz w:val="22"/>
            <w:szCs w:val="22"/>
            <w:lang w:val="nl-NL"/>
          </w:rPr>
          <w:t>https://www.megatron.de/en/products/wirewound-singleturn-potentiometer/wirewound-potentiometer-rp1920.html</w:t>
        </w:r>
      </w:hyperlink>
    </w:p>
    <w:p w14:paraId="17E7A9A3" w14:textId="26A0FB2D" w:rsidR="00795F40" w:rsidRDefault="00795F40" w:rsidP="00A642AD">
      <w:pPr>
        <w:widowControl w:val="0"/>
        <w:tabs>
          <w:tab w:val="left" w:pos="8931"/>
        </w:tabs>
        <w:suppressAutoHyphens/>
        <w:spacing w:line="288" w:lineRule="auto"/>
        <w:rPr>
          <w:rFonts w:ascii="Arial" w:hAnsi="Arial" w:cs="Arial"/>
          <w:bCs/>
          <w:sz w:val="22"/>
          <w:szCs w:val="22"/>
          <w:lang w:val="nl-NL"/>
        </w:rPr>
      </w:pPr>
      <w:hyperlink r:id="rId17" w:history="1">
        <w:r w:rsidRPr="004D01C0">
          <w:rPr>
            <w:rStyle w:val="Hyperlink"/>
            <w:rFonts w:ascii="Arial" w:hAnsi="Arial" w:cs="Arial"/>
            <w:bCs/>
            <w:sz w:val="22"/>
            <w:szCs w:val="22"/>
            <w:lang w:val="nl-NL"/>
          </w:rPr>
          <w:t>https://www.megatron.de/en/products/wirewound-multiturn-potentiometer/multiturn-wirewound-potentiometer-al1719.html</w:t>
        </w:r>
      </w:hyperlink>
    </w:p>
    <w:p w14:paraId="24B066B7" w14:textId="77777777" w:rsidR="00795F40" w:rsidRDefault="00795F40" w:rsidP="00A642AD">
      <w:pPr>
        <w:widowControl w:val="0"/>
        <w:tabs>
          <w:tab w:val="left" w:pos="8931"/>
        </w:tabs>
        <w:suppressAutoHyphens/>
        <w:spacing w:line="288" w:lineRule="auto"/>
        <w:rPr>
          <w:rFonts w:ascii="Arial" w:hAnsi="Arial" w:cs="Arial"/>
          <w:bCs/>
          <w:sz w:val="22"/>
          <w:szCs w:val="22"/>
          <w:lang w:val="nl-NL"/>
        </w:rPr>
      </w:pPr>
    </w:p>
    <w:p w14:paraId="63454227" w14:textId="77777777" w:rsidR="000E23F8" w:rsidRPr="00E918EE" w:rsidRDefault="000E23F8" w:rsidP="00A642AD">
      <w:pPr>
        <w:widowControl w:val="0"/>
        <w:tabs>
          <w:tab w:val="left" w:pos="8931"/>
        </w:tabs>
        <w:suppressAutoHyphens/>
        <w:spacing w:line="288" w:lineRule="auto"/>
        <w:rPr>
          <w:rFonts w:ascii="Arial" w:hAnsi="Arial" w:cs="Arial"/>
          <w:bCs/>
          <w:sz w:val="22"/>
          <w:szCs w:val="22"/>
          <w:lang w:val="nl-NL"/>
        </w:rPr>
      </w:pPr>
    </w:p>
    <w:p w14:paraId="40985F42" w14:textId="7508878E" w:rsidR="006224B2" w:rsidRPr="00495212" w:rsidRDefault="006224B2" w:rsidP="00A642AD">
      <w:pPr>
        <w:widowControl w:val="0"/>
        <w:tabs>
          <w:tab w:val="left" w:pos="8931"/>
        </w:tabs>
        <w:suppressAutoHyphens/>
        <w:spacing w:line="288" w:lineRule="auto"/>
        <w:rPr>
          <w:rStyle w:val="Hyperlink"/>
          <w:rFonts w:ascii="Arial" w:hAnsi="Arial" w:cs="Arial"/>
          <w:bCs/>
          <w:color w:val="auto"/>
          <w:sz w:val="22"/>
          <w:szCs w:val="22"/>
          <w:u w:val="none"/>
          <w:lang w:val="en-US"/>
        </w:rPr>
      </w:pPr>
      <w:r w:rsidRPr="00495212">
        <w:rPr>
          <w:rFonts w:ascii="Arial" w:hAnsi="Arial" w:cs="Arial"/>
          <w:b/>
          <w:sz w:val="22"/>
          <w:szCs w:val="22"/>
          <w:lang w:val="en-US"/>
        </w:rPr>
        <w:t>Download-Area</w:t>
      </w:r>
      <w:r w:rsidR="00E31645" w:rsidRPr="00495212">
        <w:rPr>
          <w:rFonts w:ascii="Arial" w:hAnsi="Arial" w:cs="Arial"/>
          <w:b/>
          <w:sz w:val="22"/>
          <w:szCs w:val="22"/>
          <w:lang w:val="en-US"/>
        </w:rPr>
        <w:t xml:space="preserve">: </w:t>
      </w:r>
      <w:hyperlink r:id="rId18" w:history="1">
        <w:r w:rsidR="00DA08EA" w:rsidRPr="00495212">
          <w:rPr>
            <w:rStyle w:val="Hyperlink"/>
            <w:rFonts w:ascii="Arial" w:hAnsi="Arial" w:cs="Arial"/>
            <w:sz w:val="22"/>
            <w:szCs w:val="22"/>
            <w:lang w:val="en-US"/>
          </w:rPr>
          <w:t>www.koehler-partner.de/pressezentrum/megatron</w:t>
        </w:r>
      </w:hyperlink>
    </w:p>
    <w:p w14:paraId="35F70433" w14:textId="77777777" w:rsidR="00A310D9" w:rsidRDefault="00A310D9" w:rsidP="00A642AD">
      <w:pPr>
        <w:widowControl w:val="0"/>
        <w:tabs>
          <w:tab w:val="left" w:pos="8931"/>
        </w:tabs>
        <w:suppressAutoHyphens/>
        <w:spacing w:line="288" w:lineRule="auto"/>
        <w:rPr>
          <w:rStyle w:val="Hyperlink"/>
          <w:rFonts w:ascii="Arial" w:hAnsi="Arial" w:cs="Arial"/>
          <w:sz w:val="22"/>
          <w:szCs w:val="22"/>
          <w:lang w:val="en-US"/>
        </w:rPr>
      </w:pPr>
    </w:p>
    <w:p w14:paraId="7F58307E" w14:textId="77777777" w:rsidR="00795F40" w:rsidRPr="00495212" w:rsidRDefault="00795F40" w:rsidP="00A642AD">
      <w:pPr>
        <w:widowControl w:val="0"/>
        <w:tabs>
          <w:tab w:val="left" w:pos="8931"/>
        </w:tabs>
        <w:suppressAutoHyphens/>
        <w:spacing w:line="288" w:lineRule="auto"/>
        <w:rPr>
          <w:rStyle w:val="Hyperlink"/>
          <w:rFonts w:ascii="Arial" w:hAnsi="Arial" w:cs="Arial"/>
          <w:sz w:val="22"/>
          <w:szCs w:val="22"/>
          <w:lang w:val="en-US"/>
        </w:rPr>
      </w:pPr>
    </w:p>
    <w:p w14:paraId="74C9DD97" w14:textId="77777777" w:rsidR="00795F40" w:rsidRPr="00795F40" w:rsidRDefault="00795F40" w:rsidP="00795F40">
      <w:pPr>
        <w:widowControl w:val="0"/>
        <w:tabs>
          <w:tab w:val="left" w:pos="8931"/>
        </w:tabs>
        <w:suppressAutoHyphens/>
        <w:spacing w:line="288" w:lineRule="auto"/>
        <w:rPr>
          <w:rFonts w:ascii="Arial" w:hAnsi="Arial" w:cs="Arial"/>
          <w:b/>
          <w:bCs/>
          <w:sz w:val="22"/>
          <w:szCs w:val="22"/>
          <w:lang w:val="it-IT"/>
        </w:rPr>
      </w:pPr>
      <w:r w:rsidRPr="00795F40">
        <w:rPr>
          <w:rFonts w:ascii="Arial" w:hAnsi="Arial" w:cs="Arial"/>
          <w:b/>
          <w:bCs/>
          <w:sz w:val="22"/>
          <w:szCs w:val="22"/>
          <w:lang w:val="it-IT"/>
        </w:rPr>
        <w:t>Social Media</w:t>
      </w:r>
    </w:p>
    <w:p w14:paraId="7F46EC4D" w14:textId="77777777" w:rsidR="00795F40" w:rsidRPr="00795F40" w:rsidRDefault="00795F40" w:rsidP="00795F40">
      <w:pPr>
        <w:widowControl w:val="0"/>
        <w:tabs>
          <w:tab w:val="left" w:pos="8931"/>
        </w:tabs>
        <w:suppressAutoHyphens/>
        <w:spacing w:line="288" w:lineRule="auto"/>
        <w:rPr>
          <w:rFonts w:ascii="Arial" w:hAnsi="Arial" w:cs="Arial"/>
          <w:sz w:val="22"/>
          <w:szCs w:val="22"/>
          <w:lang w:val="it-IT"/>
        </w:rPr>
      </w:pPr>
      <w:r w:rsidRPr="00795F40">
        <w:rPr>
          <w:rFonts w:ascii="Arial" w:hAnsi="Arial" w:cs="Arial"/>
          <w:sz w:val="22"/>
          <w:szCs w:val="22"/>
          <w:lang w:val="it-IT"/>
        </w:rPr>
        <w:t xml:space="preserve">LinkedIn </w:t>
      </w:r>
      <w:proofErr w:type="spellStart"/>
      <w:r w:rsidRPr="00795F40">
        <w:rPr>
          <w:rFonts w:ascii="Arial" w:hAnsi="Arial" w:cs="Arial"/>
          <w:sz w:val="22"/>
          <w:szCs w:val="22"/>
          <w:lang w:val="it-IT"/>
        </w:rPr>
        <w:t>profile</w:t>
      </w:r>
      <w:proofErr w:type="spellEnd"/>
      <w:r w:rsidRPr="00795F40">
        <w:rPr>
          <w:rFonts w:ascii="Arial" w:hAnsi="Arial" w:cs="Arial"/>
          <w:sz w:val="22"/>
          <w:szCs w:val="22"/>
          <w:lang w:val="it-IT"/>
        </w:rPr>
        <w:t xml:space="preserve">: </w:t>
      </w:r>
      <w:hyperlink r:id="rId19" w:history="1">
        <w:r w:rsidRPr="00795F40">
          <w:rPr>
            <w:rStyle w:val="Hyperlink"/>
            <w:rFonts w:ascii="Arial" w:hAnsi="Arial" w:cs="Arial"/>
            <w:sz w:val="22"/>
            <w:szCs w:val="22"/>
            <w:lang w:val="it-IT"/>
          </w:rPr>
          <w:t>https://de.linkedin.com/company/megatron-elektronik-gmbh-co-kg</w:t>
        </w:r>
      </w:hyperlink>
    </w:p>
    <w:p w14:paraId="5EE44F51" w14:textId="77777777" w:rsidR="00795F40" w:rsidRPr="00795F40" w:rsidRDefault="00795F40" w:rsidP="00795F40">
      <w:pPr>
        <w:widowControl w:val="0"/>
        <w:tabs>
          <w:tab w:val="left" w:pos="8931"/>
        </w:tabs>
        <w:suppressAutoHyphens/>
        <w:spacing w:line="288" w:lineRule="auto"/>
        <w:rPr>
          <w:rFonts w:ascii="Arial" w:hAnsi="Arial" w:cs="Arial"/>
          <w:sz w:val="22"/>
          <w:szCs w:val="22"/>
          <w:lang w:val="en-US"/>
        </w:rPr>
      </w:pPr>
      <w:r w:rsidRPr="00795F40">
        <w:rPr>
          <w:rFonts w:ascii="Arial" w:hAnsi="Arial" w:cs="Arial"/>
          <w:sz w:val="22"/>
          <w:szCs w:val="22"/>
          <w:lang w:val="en-US"/>
        </w:rPr>
        <w:t>Linking the company on LinkedIn: @MEGATRON Elektronik GmbH &amp; Co. KG</w:t>
      </w:r>
    </w:p>
    <w:p w14:paraId="22F34D2D" w14:textId="77777777" w:rsidR="00E31645" w:rsidRPr="00B90AB8" w:rsidRDefault="00E31645" w:rsidP="00A642AD">
      <w:pPr>
        <w:widowControl w:val="0"/>
        <w:tabs>
          <w:tab w:val="left" w:pos="8931"/>
        </w:tabs>
        <w:suppressAutoHyphens/>
        <w:spacing w:line="288" w:lineRule="auto"/>
        <w:rPr>
          <w:rFonts w:ascii="Arial" w:hAnsi="Arial" w:cs="Arial"/>
          <w:b/>
          <w:sz w:val="22"/>
          <w:szCs w:val="22"/>
        </w:rPr>
      </w:pPr>
    </w:p>
    <w:p w14:paraId="621C4966" w14:textId="77777777" w:rsidR="00AC2244" w:rsidRPr="00B90AB8" w:rsidRDefault="00AC2244" w:rsidP="00A642AD">
      <w:pPr>
        <w:widowControl w:val="0"/>
        <w:tabs>
          <w:tab w:val="left" w:pos="8931"/>
        </w:tabs>
        <w:suppressAutoHyphens/>
        <w:spacing w:line="288" w:lineRule="auto"/>
        <w:rPr>
          <w:rFonts w:ascii="Arial" w:hAnsi="Arial" w:cs="Arial"/>
          <w:b/>
          <w:sz w:val="22"/>
          <w:szCs w:val="22"/>
        </w:rPr>
      </w:pPr>
    </w:p>
    <w:p w14:paraId="1818957A" w14:textId="77777777" w:rsidR="00795F40" w:rsidRPr="00795F40" w:rsidRDefault="00795F40" w:rsidP="00795F40">
      <w:pPr>
        <w:widowControl w:val="0"/>
        <w:tabs>
          <w:tab w:val="left" w:pos="8931"/>
        </w:tabs>
        <w:suppressAutoHyphens/>
        <w:spacing w:line="288" w:lineRule="auto"/>
        <w:rPr>
          <w:rFonts w:ascii="Arial" w:hAnsi="Arial" w:cs="Arial"/>
          <w:b/>
          <w:sz w:val="22"/>
          <w:szCs w:val="22"/>
          <w:lang w:val="pl-PL"/>
        </w:rPr>
      </w:pPr>
      <w:proofErr w:type="spellStart"/>
      <w:r w:rsidRPr="00795F40">
        <w:rPr>
          <w:rFonts w:ascii="Arial" w:hAnsi="Arial" w:cs="Arial"/>
          <w:b/>
          <w:sz w:val="22"/>
          <w:szCs w:val="22"/>
          <w:lang w:val="pl-PL"/>
        </w:rPr>
        <w:t>Contact</w:t>
      </w:r>
      <w:proofErr w:type="spellEnd"/>
      <w:r w:rsidRPr="00795F40">
        <w:rPr>
          <w:rFonts w:ascii="Arial" w:hAnsi="Arial" w:cs="Arial"/>
          <w:b/>
          <w:sz w:val="22"/>
          <w:szCs w:val="22"/>
          <w:lang w:val="pl-PL"/>
        </w:rPr>
        <w:t>:</w:t>
      </w:r>
    </w:p>
    <w:p w14:paraId="022B323B" w14:textId="77777777" w:rsidR="00795F40" w:rsidRPr="00795F40" w:rsidRDefault="00795F40" w:rsidP="00795F40">
      <w:pPr>
        <w:widowControl w:val="0"/>
        <w:tabs>
          <w:tab w:val="left" w:pos="8931"/>
        </w:tabs>
        <w:suppressAutoHyphens/>
        <w:spacing w:line="288" w:lineRule="auto"/>
        <w:rPr>
          <w:rFonts w:ascii="Arial" w:hAnsi="Arial" w:cs="Arial"/>
          <w:sz w:val="22"/>
          <w:szCs w:val="22"/>
        </w:rPr>
      </w:pPr>
      <w:r w:rsidRPr="00795F40">
        <w:rPr>
          <w:rFonts w:ascii="Arial" w:hAnsi="Arial" w:cs="Arial"/>
          <w:sz w:val="22"/>
          <w:szCs w:val="22"/>
          <w:lang w:val="pl-PL"/>
        </w:rPr>
        <w:t xml:space="preserve">MEGATRON Elektronik GmbH &amp; Co. </w:t>
      </w:r>
      <w:r w:rsidRPr="00795F40">
        <w:rPr>
          <w:rFonts w:ascii="Arial" w:hAnsi="Arial" w:cs="Arial"/>
          <w:sz w:val="22"/>
          <w:szCs w:val="22"/>
        </w:rPr>
        <w:t>KG</w:t>
      </w:r>
    </w:p>
    <w:p w14:paraId="4E32AACB" w14:textId="77777777" w:rsidR="00795F40" w:rsidRPr="00795F40" w:rsidRDefault="00795F40" w:rsidP="00795F40">
      <w:pPr>
        <w:widowControl w:val="0"/>
        <w:tabs>
          <w:tab w:val="left" w:pos="8931"/>
        </w:tabs>
        <w:suppressAutoHyphens/>
        <w:spacing w:line="288" w:lineRule="auto"/>
        <w:rPr>
          <w:rFonts w:ascii="Arial" w:hAnsi="Arial" w:cs="Arial"/>
          <w:sz w:val="22"/>
          <w:szCs w:val="22"/>
        </w:rPr>
      </w:pPr>
      <w:r w:rsidRPr="00795F40">
        <w:rPr>
          <w:rFonts w:ascii="Arial" w:hAnsi="Arial" w:cs="Arial"/>
          <w:sz w:val="22"/>
          <w:szCs w:val="22"/>
        </w:rPr>
        <w:t>Hermann-Oberth-Str. 7 ▪ 85640 Putzbrunn / München</w:t>
      </w:r>
    </w:p>
    <w:p w14:paraId="08CF11C8" w14:textId="77777777" w:rsidR="00795F40" w:rsidRPr="00795F40" w:rsidRDefault="00795F40" w:rsidP="00795F40">
      <w:pPr>
        <w:widowControl w:val="0"/>
        <w:tabs>
          <w:tab w:val="left" w:pos="8931"/>
        </w:tabs>
        <w:suppressAutoHyphens/>
        <w:spacing w:line="288" w:lineRule="auto"/>
        <w:rPr>
          <w:rFonts w:ascii="Arial" w:hAnsi="Arial" w:cs="Arial"/>
          <w:sz w:val="22"/>
          <w:szCs w:val="22"/>
          <w:lang w:val="x-none"/>
        </w:rPr>
      </w:pPr>
      <w:r w:rsidRPr="00795F40">
        <w:rPr>
          <w:rFonts w:ascii="Arial" w:hAnsi="Arial" w:cs="Arial"/>
          <w:sz w:val="22"/>
          <w:szCs w:val="22"/>
        </w:rPr>
        <w:t xml:space="preserve">Tel.: </w:t>
      </w:r>
      <w:r w:rsidRPr="00795F40">
        <w:rPr>
          <w:rFonts w:ascii="Arial" w:hAnsi="Arial" w:cs="Arial"/>
          <w:sz w:val="22"/>
          <w:szCs w:val="22"/>
          <w:lang w:val="x-none"/>
        </w:rPr>
        <w:t>+49 89 46094-0 ▪</w:t>
      </w:r>
      <w:r w:rsidRPr="00795F40">
        <w:rPr>
          <w:rFonts w:ascii="Arial" w:hAnsi="Arial" w:cs="Arial"/>
          <w:sz w:val="22"/>
          <w:szCs w:val="22"/>
        </w:rPr>
        <w:t xml:space="preserve"> Fax: </w:t>
      </w:r>
      <w:r w:rsidRPr="00795F40">
        <w:rPr>
          <w:rFonts w:ascii="Arial" w:hAnsi="Arial" w:cs="Arial"/>
          <w:sz w:val="22"/>
          <w:szCs w:val="22"/>
          <w:lang w:val="x-none"/>
        </w:rPr>
        <w:t>+49 89 46094-201</w:t>
      </w:r>
    </w:p>
    <w:p w14:paraId="6968A265" w14:textId="0AE9DC95" w:rsidR="002D6C92" w:rsidRPr="00795F40" w:rsidRDefault="00795F40" w:rsidP="00795F40">
      <w:pPr>
        <w:widowControl w:val="0"/>
        <w:tabs>
          <w:tab w:val="left" w:pos="8931"/>
        </w:tabs>
        <w:suppressAutoHyphens/>
        <w:spacing w:line="288" w:lineRule="auto"/>
        <w:rPr>
          <w:rFonts w:ascii="Arial" w:hAnsi="Arial" w:cs="Arial"/>
          <w:sz w:val="22"/>
          <w:szCs w:val="22"/>
          <w:lang w:val="x-none"/>
        </w:rPr>
      </w:pPr>
      <w:proofErr w:type="spellStart"/>
      <w:r w:rsidRPr="00795F40">
        <w:rPr>
          <w:rFonts w:ascii="Arial" w:hAnsi="Arial" w:cs="Arial"/>
          <w:sz w:val="22"/>
          <w:szCs w:val="22"/>
        </w:rPr>
        <w:t>info</w:t>
      </w:r>
      <w:proofErr w:type="spellEnd"/>
      <w:r w:rsidRPr="00795F40">
        <w:rPr>
          <w:rFonts w:ascii="Arial" w:hAnsi="Arial" w:cs="Arial"/>
          <w:sz w:val="22"/>
          <w:szCs w:val="22"/>
          <w:lang w:val="x-none"/>
        </w:rPr>
        <w:t>@megatron.de ▪ www.megatron.de</w:t>
      </w:r>
    </w:p>
    <w:p w14:paraId="6BE8E7DE" w14:textId="77777777" w:rsidR="00E31645" w:rsidRPr="00B90AB8" w:rsidRDefault="00E31645" w:rsidP="00A642AD">
      <w:pPr>
        <w:widowControl w:val="0"/>
        <w:tabs>
          <w:tab w:val="left" w:pos="8931"/>
        </w:tabs>
        <w:suppressAutoHyphens/>
        <w:spacing w:line="288" w:lineRule="auto"/>
        <w:rPr>
          <w:rFonts w:ascii="Arial" w:hAnsi="Arial" w:cs="Arial"/>
          <w:bCs/>
          <w:sz w:val="22"/>
          <w:szCs w:val="22"/>
          <w:lang w:val="x-none"/>
        </w:rPr>
      </w:pPr>
    </w:p>
    <w:p w14:paraId="036B23E9" w14:textId="77777777" w:rsidR="00AC2244" w:rsidRPr="00B90AB8" w:rsidRDefault="00AC2244" w:rsidP="00A642AD">
      <w:pPr>
        <w:widowControl w:val="0"/>
        <w:tabs>
          <w:tab w:val="left" w:pos="8931"/>
        </w:tabs>
        <w:suppressAutoHyphens/>
        <w:spacing w:line="288" w:lineRule="auto"/>
        <w:rPr>
          <w:rFonts w:ascii="Arial" w:hAnsi="Arial" w:cs="Arial"/>
          <w:bCs/>
          <w:sz w:val="22"/>
          <w:szCs w:val="22"/>
          <w:lang w:val="x-none"/>
        </w:rPr>
      </w:pPr>
    </w:p>
    <w:p w14:paraId="2F9242DB" w14:textId="77777777" w:rsidR="00795F40" w:rsidRPr="00795F40" w:rsidRDefault="00795F40" w:rsidP="00795F40">
      <w:pPr>
        <w:widowControl w:val="0"/>
        <w:tabs>
          <w:tab w:val="left" w:pos="8931"/>
        </w:tabs>
        <w:suppressAutoHyphens/>
        <w:spacing w:line="288" w:lineRule="auto"/>
        <w:rPr>
          <w:rFonts w:ascii="Arial" w:hAnsi="Arial" w:cs="Arial"/>
          <w:b/>
          <w:sz w:val="22"/>
          <w:szCs w:val="22"/>
        </w:rPr>
      </w:pPr>
      <w:r w:rsidRPr="00795F40">
        <w:rPr>
          <w:rFonts w:ascii="Arial" w:hAnsi="Arial" w:cs="Arial"/>
          <w:b/>
          <w:sz w:val="22"/>
          <w:szCs w:val="22"/>
        </w:rPr>
        <w:t>Press Service:</w:t>
      </w:r>
    </w:p>
    <w:p w14:paraId="191B9BF6" w14:textId="77777777" w:rsidR="00795F40" w:rsidRPr="00795F40" w:rsidRDefault="00795F40" w:rsidP="00795F40">
      <w:pPr>
        <w:widowControl w:val="0"/>
        <w:tabs>
          <w:tab w:val="left" w:pos="8931"/>
        </w:tabs>
        <w:suppressAutoHyphens/>
        <w:spacing w:line="288" w:lineRule="auto"/>
        <w:rPr>
          <w:rFonts w:ascii="Arial" w:hAnsi="Arial" w:cs="Arial"/>
          <w:bCs/>
          <w:sz w:val="22"/>
          <w:szCs w:val="22"/>
        </w:rPr>
      </w:pPr>
      <w:r w:rsidRPr="00795F40">
        <w:rPr>
          <w:rFonts w:ascii="Arial" w:hAnsi="Arial" w:cs="Arial"/>
          <w:bCs/>
          <w:sz w:val="22"/>
          <w:szCs w:val="22"/>
        </w:rPr>
        <w:t>Köhler + Partner GmbH</w:t>
      </w:r>
    </w:p>
    <w:p w14:paraId="533ADC05" w14:textId="77777777" w:rsidR="00795F40" w:rsidRPr="00795F40" w:rsidRDefault="00795F40" w:rsidP="00795F40">
      <w:pPr>
        <w:widowControl w:val="0"/>
        <w:tabs>
          <w:tab w:val="left" w:pos="8931"/>
        </w:tabs>
        <w:suppressAutoHyphens/>
        <w:spacing w:line="288" w:lineRule="auto"/>
        <w:rPr>
          <w:rFonts w:ascii="Arial" w:hAnsi="Arial" w:cs="Arial"/>
          <w:bCs/>
          <w:sz w:val="22"/>
          <w:szCs w:val="22"/>
        </w:rPr>
      </w:pPr>
      <w:r w:rsidRPr="00795F40">
        <w:rPr>
          <w:rFonts w:ascii="Arial" w:hAnsi="Arial" w:cs="Arial"/>
          <w:bCs/>
          <w:sz w:val="22"/>
          <w:szCs w:val="22"/>
        </w:rPr>
        <w:t xml:space="preserve">Brauerstraße 42 ▪ 21244 Buchholz </w:t>
      </w:r>
      <w:proofErr w:type="spellStart"/>
      <w:r w:rsidRPr="00795F40">
        <w:rPr>
          <w:rFonts w:ascii="Arial" w:hAnsi="Arial" w:cs="Arial"/>
          <w:bCs/>
          <w:sz w:val="22"/>
          <w:szCs w:val="22"/>
        </w:rPr>
        <w:t>i.d</w:t>
      </w:r>
      <w:proofErr w:type="spellEnd"/>
      <w:r w:rsidRPr="00795F40">
        <w:rPr>
          <w:rFonts w:ascii="Arial" w:hAnsi="Arial" w:cs="Arial"/>
          <w:bCs/>
          <w:sz w:val="22"/>
          <w:szCs w:val="22"/>
        </w:rPr>
        <w:t>. Nordheide</w:t>
      </w:r>
    </w:p>
    <w:p w14:paraId="141799BD" w14:textId="77777777" w:rsidR="00795F40" w:rsidRPr="00795F40" w:rsidRDefault="00795F40" w:rsidP="00795F40">
      <w:pPr>
        <w:widowControl w:val="0"/>
        <w:tabs>
          <w:tab w:val="left" w:pos="8931"/>
        </w:tabs>
        <w:suppressAutoHyphens/>
        <w:spacing w:line="288" w:lineRule="auto"/>
        <w:rPr>
          <w:rFonts w:ascii="Arial" w:hAnsi="Arial" w:cs="Arial"/>
          <w:bCs/>
          <w:sz w:val="22"/>
          <w:szCs w:val="22"/>
        </w:rPr>
      </w:pPr>
      <w:r w:rsidRPr="00795F40">
        <w:rPr>
          <w:rFonts w:ascii="Arial" w:hAnsi="Arial" w:cs="Arial"/>
          <w:bCs/>
          <w:sz w:val="22"/>
          <w:szCs w:val="22"/>
        </w:rPr>
        <w:t>Tel. +49 4181 92892-0 ▪ Fax +49 4181 92892-55</w:t>
      </w:r>
    </w:p>
    <w:p w14:paraId="6F5F6A43" w14:textId="0751116B" w:rsidR="008607E2" w:rsidRPr="00795F40" w:rsidRDefault="00795F40" w:rsidP="00795F40">
      <w:pPr>
        <w:widowControl w:val="0"/>
        <w:tabs>
          <w:tab w:val="left" w:pos="8931"/>
        </w:tabs>
        <w:suppressAutoHyphens/>
        <w:spacing w:line="288" w:lineRule="auto"/>
        <w:rPr>
          <w:rFonts w:ascii="Arial" w:hAnsi="Arial" w:cs="Arial"/>
          <w:bCs/>
          <w:sz w:val="22"/>
          <w:szCs w:val="22"/>
        </w:rPr>
      </w:pPr>
      <w:r w:rsidRPr="00795F40">
        <w:rPr>
          <w:rFonts w:ascii="Arial" w:hAnsi="Arial" w:cs="Arial"/>
          <w:bCs/>
          <w:sz w:val="22"/>
          <w:szCs w:val="22"/>
        </w:rPr>
        <w:t>info@koehler-partner.de ▪ www.koehler-partner.de</w:t>
      </w:r>
    </w:p>
    <w:sectPr w:rsidR="008607E2" w:rsidRPr="00795F40" w:rsidSect="00AD002B">
      <w:headerReference w:type="default" r:id="rId20"/>
      <w:footerReference w:type="default" r:id="rId21"/>
      <w:headerReference w:type="first" r:id="rId22"/>
      <w:footerReference w:type="first" r:id="rId23"/>
      <w:pgSz w:w="11901" w:h="16817"/>
      <w:pgMar w:top="1134" w:right="1185"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D0B587" w14:textId="77777777" w:rsidR="005F019B" w:rsidRDefault="005F019B">
      <w:r>
        <w:separator/>
      </w:r>
    </w:p>
  </w:endnote>
  <w:endnote w:type="continuationSeparator" w:id="0">
    <w:p w14:paraId="1D0CD170" w14:textId="77777777" w:rsidR="005F019B" w:rsidRDefault="005F019B">
      <w:r>
        <w:continuationSeparator/>
      </w:r>
    </w:p>
  </w:endnote>
  <w:endnote w:type="continuationNotice" w:id="1">
    <w:p w14:paraId="0D9353A2" w14:textId="77777777" w:rsidR="005F019B" w:rsidRDefault="005F0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C56244" w14:textId="77777777" w:rsidR="005F019B" w:rsidRDefault="005F019B">
      <w:r>
        <w:separator/>
      </w:r>
    </w:p>
  </w:footnote>
  <w:footnote w:type="continuationSeparator" w:id="0">
    <w:p w14:paraId="31B53820" w14:textId="77777777" w:rsidR="005F019B" w:rsidRDefault="005F019B">
      <w:r>
        <w:continuationSeparator/>
      </w:r>
    </w:p>
  </w:footnote>
  <w:footnote w:type="continuationNotice" w:id="1">
    <w:p w14:paraId="29758698" w14:textId="77777777" w:rsidR="005F019B" w:rsidRDefault="005F01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01F816A3" w:rsidR="00EF3320" w:rsidRPr="008829CC" w:rsidRDefault="0068234F">
                            <w:pPr>
                              <w:pStyle w:val="Kopfzeile"/>
                              <w:rPr>
                                <w:rFonts w:ascii="Arial" w:hAnsi="Arial"/>
                                <w:b/>
                                <w:sz w:val="44"/>
                              </w:rPr>
                            </w:pPr>
                            <w:r w:rsidRPr="007C2117">
                              <w:rPr>
                                <w:rFonts w:ascii="Arial" w:hAnsi="Arial"/>
                                <w:b/>
                                <w:sz w:val="44"/>
                              </w:rPr>
                              <w:t>Press</w:t>
                            </w:r>
                            <w:r w:rsidR="00A642AD">
                              <w:rPr>
                                <w:rFonts w:ascii="Arial" w:hAnsi="Arial"/>
                                <w:b/>
                                <w:sz w:val="44"/>
                              </w:rPr>
                              <w:t xml:space="preserve"> Release</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0"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62B85798" w14:textId="01F816A3" w:rsidR="00EF3320" w:rsidRPr="008829CC" w:rsidRDefault="0068234F">
                      <w:pPr>
                        <w:pStyle w:val="Kopfzeile"/>
                        <w:rPr>
                          <w:rFonts w:ascii="Arial" w:hAnsi="Arial"/>
                          <w:b/>
                          <w:sz w:val="44"/>
                        </w:rPr>
                      </w:pPr>
                      <w:r w:rsidRPr="007C2117">
                        <w:rPr>
                          <w:rFonts w:ascii="Arial" w:hAnsi="Arial"/>
                          <w:b/>
                          <w:sz w:val="44"/>
                        </w:rPr>
                        <w:t>Press</w:t>
                      </w:r>
                      <w:r w:rsidR="00A642AD">
                        <w:rPr>
                          <w:rFonts w:ascii="Arial" w:hAnsi="Arial"/>
                          <w:b/>
                          <w:sz w:val="44"/>
                        </w:rPr>
                        <w:t xml:space="preserve"> Release</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1"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hideSpellingErrors/>
  <w:proofState w:spelling="clean" w:grammar="clean"/>
  <w:defaultTabStop w:val="708"/>
  <w:autoHyphenation/>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1EAC"/>
    <w:rsid w:val="00002660"/>
    <w:rsid w:val="0000272D"/>
    <w:rsid w:val="000053D0"/>
    <w:rsid w:val="00006E75"/>
    <w:rsid w:val="000072F5"/>
    <w:rsid w:val="00007C31"/>
    <w:rsid w:val="000102C0"/>
    <w:rsid w:val="000105B7"/>
    <w:rsid w:val="00010C9B"/>
    <w:rsid w:val="000130F3"/>
    <w:rsid w:val="000134F3"/>
    <w:rsid w:val="000138A3"/>
    <w:rsid w:val="00013958"/>
    <w:rsid w:val="000161FD"/>
    <w:rsid w:val="000167C0"/>
    <w:rsid w:val="00016811"/>
    <w:rsid w:val="00016873"/>
    <w:rsid w:val="00020B6E"/>
    <w:rsid w:val="000212A3"/>
    <w:rsid w:val="00021810"/>
    <w:rsid w:val="000218F9"/>
    <w:rsid w:val="000220D1"/>
    <w:rsid w:val="00022860"/>
    <w:rsid w:val="000229B6"/>
    <w:rsid w:val="00022D88"/>
    <w:rsid w:val="00022F91"/>
    <w:rsid w:val="000235D8"/>
    <w:rsid w:val="0002399A"/>
    <w:rsid w:val="00023A94"/>
    <w:rsid w:val="00023C58"/>
    <w:rsid w:val="00023E25"/>
    <w:rsid w:val="000241D4"/>
    <w:rsid w:val="000244D1"/>
    <w:rsid w:val="00024D2A"/>
    <w:rsid w:val="0002509F"/>
    <w:rsid w:val="00026218"/>
    <w:rsid w:val="000270CB"/>
    <w:rsid w:val="00027786"/>
    <w:rsid w:val="00030968"/>
    <w:rsid w:val="000311BC"/>
    <w:rsid w:val="000329B6"/>
    <w:rsid w:val="00032A74"/>
    <w:rsid w:val="00032C69"/>
    <w:rsid w:val="000332A2"/>
    <w:rsid w:val="0003401A"/>
    <w:rsid w:val="00035916"/>
    <w:rsid w:val="000359AB"/>
    <w:rsid w:val="00035DE4"/>
    <w:rsid w:val="000368FD"/>
    <w:rsid w:val="000378B0"/>
    <w:rsid w:val="00040D5D"/>
    <w:rsid w:val="0004244A"/>
    <w:rsid w:val="0004372C"/>
    <w:rsid w:val="000457C1"/>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4CD8"/>
    <w:rsid w:val="000556C8"/>
    <w:rsid w:val="00056A63"/>
    <w:rsid w:val="00056AE8"/>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234"/>
    <w:rsid w:val="000678D5"/>
    <w:rsid w:val="00067AD9"/>
    <w:rsid w:val="00070471"/>
    <w:rsid w:val="00070CD6"/>
    <w:rsid w:val="00071D33"/>
    <w:rsid w:val="000724A0"/>
    <w:rsid w:val="00072CDF"/>
    <w:rsid w:val="00073B3F"/>
    <w:rsid w:val="0007452E"/>
    <w:rsid w:val="00076C18"/>
    <w:rsid w:val="00076EC7"/>
    <w:rsid w:val="000807A6"/>
    <w:rsid w:val="0008097F"/>
    <w:rsid w:val="00080D16"/>
    <w:rsid w:val="00081D9F"/>
    <w:rsid w:val="00082D07"/>
    <w:rsid w:val="00082E24"/>
    <w:rsid w:val="00083211"/>
    <w:rsid w:val="0008338D"/>
    <w:rsid w:val="00083882"/>
    <w:rsid w:val="00083CB9"/>
    <w:rsid w:val="000842D9"/>
    <w:rsid w:val="00084A42"/>
    <w:rsid w:val="00085090"/>
    <w:rsid w:val="00085740"/>
    <w:rsid w:val="00085975"/>
    <w:rsid w:val="00085CA2"/>
    <w:rsid w:val="00085F0F"/>
    <w:rsid w:val="00087BE4"/>
    <w:rsid w:val="00090264"/>
    <w:rsid w:val="000905A3"/>
    <w:rsid w:val="00091200"/>
    <w:rsid w:val="000913DC"/>
    <w:rsid w:val="00091ECC"/>
    <w:rsid w:val="00091FA5"/>
    <w:rsid w:val="000924C2"/>
    <w:rsid w:val="00092522"/>
    <w:rsid w:val="000925A3"/>
    <w:rsid w:val="000929B3"/>
    <w:rsid w:val="00092AD9"/>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31E1"/>
    <w:rsid w:val="000A421A"/>
    <w:rsid w:val="000A6038"/>
    <w:rsid w:val="000A636A"/>
    <w:rsid w:val="000A6E00"/>
    <w:rsid w:val="000B01E7"/>
    <w:rsid w:val="000B02D7"/>
    <w:rsid w:val="000B0A2F"/>
    <w:rsid w:val="000B0A91"/>
    <w:rsid w:val="000B0DC1"/>
    <w:rsid w:val="000B0E15"/>
    <w:rsid w:val="000B1AA9"/>
    <w:rsid w:val="000B2108"/>
    <w:rsid w:val="000B2968"/>
    <w:rsid w:val="000B333D"/>
    <w:rsid w:val="000B3417"/>
    <w:rsid w:val="000B374D"/>
    <w:rsid w:val="000B3786"/>
    <w:rsid w:val="000B43F4"/>
    <w:rsid w:val="000B45CA"/>
    <w:rsid w:val="000B4682"/>
    <w:rsid w:val="000B4F7C"/>
    <w:rsid w:val="000B5411"/>
    <w:rsid w:val="000B5B79"/>
    <w:rsid w:val="000B73FA"/>
    <w:rsid w:val="000B7751"/>
    <w:rsid w:val="000B7DB6"/>
    <w:rsid w:val="000C0297"/>
    <w:rsid w:val="000C052F"/>
    <w:rsid w:val="000C05C9"/>
    <w:rsid w:val="000C16F5"/>
    <w:rsid w:val="000C193B"/>
    <w:rsid w:val="000C2A0C"/>
    <w:rsid w:val="000C3397"/>
    <w:rsid w:val="000C370E"/>
    <w:rsid w:val="000C3B9B"/>
    <w:rsid w:val="000C409B"/>
    <w:rsid w:val="000C45A8"/>
    <w:rsid w:val="000C480F"/>
    <w:rsid w:val="000C4A1C"/>
    <w:rsid w:val="000C58EA"/>
    <w:rsid w:val="000C5CA0"/>
    <w:rsid w:val="000D177D"/>
    <w:rsid w:val="000D20D3"/>
    <w:rsid w:val="000D2759"/>
    <w:rsid w:val="000D2DC1"/>
    <w:rsid w:val="000D2DF1"/>
    <w:rsid w:val="000D3CA4"/>
    <w:rsid w:val="000D47A5"/>
    <w:rsid w:val="000D6907"/>
    <w:rsid w:val="000D6B03"/>
    <w:rsid w:val="000E0FDD"/>
    <w:rsid w:val="000E1C56"/>
    <w:rsid w:val="000E2012"/>
    <w:rsid w:val="000E23AC"/>
    <w:rsid w:val="000E23F8"/>
    <w:rsid w:val="000E3BFF"/>
    <w:rsid w:val="000E3F8F"/>
    <w:rsid w:val="000E49CA"/>
    <w:rsid w:val="000E4CFD"/>
    <w:rsid w:val="000E609C"/>
    <w:rsid w:val="000E6DDB"/>
    <w:rsid w:val="000F11A7"/>
    <w:rsid w:val="000F1FA0"/>
    <w:rsid w:val="000F2E31"/>
    <w:rsid w:val="000F3DBA"/>
    <w:rsid w:val="000F4169"/>
    <w:rsid w:val="000F4467"/>
    <w:rsid w:val="000F489D"/>
    <w:rsid w:val="000F5209"/>
    <w:rsid w:val="000F685D"/>
    <w:rsid w:val="000F766C"/>
    <w:rsid w:val="000F791C"/>
    <w:rsid w:val="000F7CBA"/>
    <w:rsid w:val="001013DA"/>
    <w:rsid w:val="0010168C"/>
    <w:rsid w:val="0010361B"/>
    <w:rsid w:val="0010464C"/>
    <w:rsid w:val="00106D94"/>
    <w:rsid w:val="0010722C"/>
    <w:rsid w:val="00107B19"/>
    <w:rsid w:val="0011019F"/>
    <w:rsid w:val="0011075C"/>
    <w:rsid w:val="00111548"/>
    <w:rsid w:val="001115DD"/>
    <w:rsid w:val="00112262"/>
    <w:rsid w:val="00112E1B"/>
    <w:rsid w:val="001130A3"/>
    <w:rsid w:val="001144B3"/>
    <w:rsid w:val="001144F0"/>
    <w:rsid w:val="00114626"/>
    <w:rsid w:val="00115456"/>
    <w:rsid w:val="001157CE"/>
    <w:rsid w:val="00115CCC"/>
    <w:rsid w:val="001171EE"/>
    <w:rsid w:val="001204CF"/>
    <w:rsid w:val="00120582"/>
    <w:rsid w:val="00120EF8"/>
    <w:rsid w:val="001213B5"/>
    <w:rsid w:val="001213E8"/>
    <w:rsid w:val="00122AEE"/>
    <w:rsid w:val="00122D21"/>
    <w:rsid w:val="00122D79"/>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478F"/>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295"/>
    <w:rsid w:val="00160347"/>
    <w:rsid w:val="0016055A"/>
    <w:rsid w:val="00160569"/>
    <w:rsid w:val="00160738"/>
    <w:rsid w:val="00161452"/>
    <w:rsid w:val="001617E6"/>
    <w:rsid w:val="00162119"/>
    <w:rsid w:val="00162931"/>
    <w:rsid w:val="00162AA4"/>
    <w:rsid w:val="00162BC8"/>
    <w:rsid w:val="001638EF"/>
    <w:rsid w:val="00164114"/>
    <w:rsid w:val="00164292"/>
    <w:rsid w:val="00164CA8"/>
    <w:rsid w:val="00166E59"/>
    <w:rsid w:val="00167378"/>
    <w:rsid w:val="0016788B"/>
    <w:rsid w:val="00167FA7"/>
    <w:rsid w:val="00170021"/>
    <w:rsid w:val="001702FD"/>
    <w:rsid w:val="00170550"/>
    <w:rsid w:val="00170575"/>
    <w:rsid w:val="001706D8"/>
    <w:rsid w:val="00170C2C"/>
    <w:rsid w:val="00171038"/>
    <w:rsid w:val="00171482"/>
    <w:rsid w:val="001718C9"/>
    <w:rsid w:val="00173F21"/>
    <w:rsid w:val="00174093"/>
    <w:rsid w:val="0017410B"/>
    <w:rsid w:val="00174999"/>
    <w:rsid w:val="00174AA5"/>
    <w:rsid w:val="00174C30"/>
    <w:rsid w:val="00174DCC"/>
    <w:rsid w:val="00175696"/>
    <w:rsid w:val="0017593C"/>
    <w:rsid w:val="00177269"/>
    <w:rsid w:val="00177DAD"/>
    <w:rsid w:val="00180AE8"/>
    <w:rsid w:val="00181941"/>
    <w:rsid w:val="00181E4C"/>
    <w:rsid w:val="00184464"/>
    <w:rsid w:val="001846CD"/>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0711"/>
    <w:rsid w:val="001B1B4F"/>
    <w:rsid w:val="001B1D59"/>
    <w:rsid w:val="001B24B6"/>
    <w:rsid w:val="001B2799"/>
    <w:rsid w:val="001B3386"/>
    <w:rsid w:val="001B5038"/>
    <w:rsid w:val="001B593A"/>
    <w:rsid w:val="001B622C"/>
    <w:rsid w:val="001B651A"/>
    <w:rsid w:val="001B71E5"/>
    <w:rsid w:val="001B7366"/>
    <w:rsid w:val="001B7F64"/>
    <w:rsid w:val="001C07B9"/>
    <w:rsid w:val="001C11C3"/>
    <w:rsid w:val="001C14CA"/>
    <w:rsid w:val="001C204F"/>
    <w:rsid w:val="001C306F"/>
    <w:rsid w:val="001C3979"/>
    <w:rsid w:val="001C3C45"/>
    <w:rsid w:val="001C56EC"/>
    <w:rsid w:val="001C720D"/>
    <w:rsid w:val="001C73AF"/>
    <w:rsid w:val="001C73F7"/>
    <w:rsid w:val="001C76F8"/>
    <w:rsid w:val="001C7BB6"/>
    <w:rsid w:val="001D031A"/>
    <w:rsid w:val="001D0C63"/>
    <w:rsid w:val="001D1315"/>
    <w:rsid w:val="001D175B"/>
    <w:rsid w:val="001D1CF1"/>
    <w:rsid w:val="001D22AC"/>
    <w:rsid w:val="001D238E"/>
    <w:rsid w:val="001D23B1"/>
    <w:rsid w:val="001D2874"/>
    <w:rsid w:val="001D2CDE"/>
    <w:rsid w:val="001D306B"/>
    <w:rsid w:val="001D36F5"/>
    <w:rsid w:val="001D3926"/>
    <w:rsid w:val="001D3C02"/>
    <w:rsid w:val="001D41BE"/>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D76"/>
    <w:rsid w:val="001E6E58"/>
    <w:rsid w:val="001E777E"/>
    <w:rsid w:val="001E7FF4"/>
    <w:rsid w:val="001F09D5"/>
    <w:rsid w:val="001F0FA6"/>
    <w:rsid w:val="001F1EC6"/>
    <w:rsid w:val="001F24F3"/>
    <w:rsid w:val="001F2AAD"/>
    <w:rsid w:val="001F3C91"/>
    <w:rsid w:val="001F4A95"/>
    <w:rsid w:val="001F5CDB"/>
    <w:rsid w:val="001F6217"/>
    <w:rsid w:val="001F704E"/>
    <w:rsid w:val="001F72B9"/>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FC2"/>
    <w:rsid w:val="00215D77"/>
    <w:rsid w:val="00216D04"/>
    <w:rsid w:val="002176B0"/>
    <w:rsid w:val="00217AD2"/>
    <w:rsid w:val="00217B68"/>
    <w:rsid w:val="002209C5"/>
    <w:rsid w:val="0022165B"/>
    <w:rsid w:val="002216F2"/>
    <w:rsid w:val="002219F5"/>
    <w:rsid w:val="00221BB4"/>
    <w:rsid w:val="00222676"/>
    <w:rsid w:val="00222847"/>
    <w:rsid w:val="002248B1"/>
    <w:rsid w:val="002248FC"/>
    <w:rsid w:val="00224E0A"/>
    <w:rsid w:val="002263D5"/>
    <w:rsid w:val="00227A25"/>
    <w:rsid w:val="00227BBE"/>
    <w:rsid w:val="00227BE9"/>
    <w:rsid w:val="00227D32"/>
    <w:rsid w:val="00230299"/>
    <w:rsid w:val="00231BC9"/>
    <w:rsid w:val="002322B4"/>
    <w:rsid w:val="002328B1"/>
    <w:rsid w:val="00233F91"/>
    <w:rsid w:val="002354FB"/>
    <w:rsid w:val="00235E40"/>
    <w:rsid w:val="00236061"/>
    <w:rsid w:val="00236473"/>
    <w:rsid w:val="00237698"/>
    <w:rsid w:val="00240075"/>
    <w:rsid w:val="002402E0"/>
    <w:rsid w:val="00240564"/>
    <w:rsid w:val="002416F2"/>
    <w:rsid w:val="00242362"/>
    <w:rsid w:val="002424FD"/>
    <w:rsid w:val="00242752"/>
    <w:rsid w:val="00242993"/>
    <w:rsid w:val="00242E6C"/>
    <w:rsid w:val="0024335E"/>
    <w:rsid w:val="00243999"/>
    <w:rsid w:val="00243D14"/>
    <w:rsid w:val="0024440B"/>
    <w:rsid w:val="00244519"/>
    <w:rsid w:val="00244FDA"/>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403"/>
    <w:rsid w:val="002619DF"/>
    <w:rsid w:val="0026289F"/>
    <w:rsid w:val="0026327D"/>
    <w:rsid w:val="00263A68"/>
    <w:rsid w:val="00263C41"/>
    <w:rsid w:val="00263D6D"/>
    <w:rsid w:val="00264E15"/>
    <w:rsid w:val="0026609F"/>
    <w:rsid w:val="00266112"/>
    <w:rsid w:val="00266D22"/>
    <w:rsid w:val="00267AC2"/>
    <w:rsid w:val="002715C2"/>
    <w:rsid w:val="0027168F"/>
    <w:rsid w:val="00272CFC"/>
    <w:rsid w:val="002753A8"/>
    <w:rsid w:val="002756FD"/>
    <w:rsid w:val="00275E43"/>
    <w:rsid w:val="00275FD8"/>
    <w:rsid w:val="002767CF"/>
    <w:rsid w:val="00276A2A"/>
    <w:rsid w:val="00277101"/>
    <w:rsid w:val="00277D12"/>
    <w:rsid w:val="002800E0"/>
    <w:rsid w:val="0028028C"/>
    <w:rsid w:val="0028098E"/>
    <w:rsid w:val="00281EE8"/>
    <w:rsid w:val="00282525"/>
    <w:rsid w:val="002828E6"/>
    <w:rsid w:val="00282998"/>
    <w:rsid w:val="00282C25"/>
    <w:rsid w:val="00282FA6"/>
    <w:rsid w:val="0028317C"/>
    <w:rsid w:val="0028395E"/>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35A3"/>
    <w:rsid w:val="002945E7"/>
    <w:rsid w:val="00295537"/>
    <w:rsid w:val="002957A2"/>
    <w:rsid w:val="002957ED"/>
    <w:rsid w:val="00297391"/>
    <w:rsid w:val="00297465"/>
    <w:rsid w:val="00297A29"/>
    <w:rsid w:val="00297CA9"/>
    <w:rsid w:val="00297EC8"/>
    <w:rsid w:val="00297F38"/>
    <w:rsid w:val="002A0956"/>
    <w:rsid w:val="002A0F5E"/>
    <w:rsid w:val="002A1011"/>
    <w:rsid w:val="002A10E6"/>
    <w:rsid w:val="002A1DDB"/>
    <w:rsid w:val="002A21DD"/>
    <w:rsid w:val="002A2956"/>
    <w:rsid w:val="002A3D03"/>
    <w:rsid w:val="002A3DA7"/>
    <w:rsid w:val="002A5238"/>
    <w:rsid w:val="002A54AD"/>
    <w:rsid w:val="002A5702"/>
    <w:rsid w:val="002A58B7"/>
    <w:rsid w:val="002A6ED9"/>
    <w:rsid w:val="002A7BA6"/>
    <w:rsid w:val="002A7C6E"/>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2A6"/>
    <w:rsid w:val="002C173A"/>
    <w:rsid w:val="002C2999"/>
    <w:rsid w:val="002C3F4A"/>
    <w:rsid w:val="002C40E0"/>
    <w:rsid w:val="002C52BC"/>
    <w:rsid w:val="002C6451"/>
    <w:rsid w:val="002C6462"/>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1A01"/>
    <w:rsid w:val="003022C8"/>
    <w:rsid w:val="00302778"/>
    <w:rsid w:val="00303A81"/>
    <w:rsid w:val="00303CA4"/>
    <w:rsid w:val="0030530B"/>
    <w:rsid w:val="0030555F"/>
    <w:rsid w:val="00305678"/>
    <w:rsid w:val="003064A2"/>
    <w:rsid w:val="0030699F"/>
    <w:rsid w:val="003073C5"/>
    <w:rsid w:val="003074BA"/>
    <w:rsid w:val="00307DD8"/>
    <w:rsid w:val="0031116A"/>
    <w:rsid w:val="00313914"/>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19F6"/>
    <w:rsid w:val="00332347"/>
    <w:rsid w:val="00332D8A"/>
    <w:rsid w:val="00334C92"/>
    <w:rsid w:val="0033554A"/>
    <w:rsid w:val="00336DC0"/>
    <w:rsid w:val="003374D6"/>
    <w:rsid w:val="00340477"/>
    <w:rsid w:val="00342360"/>
    <w:rsid w:val="0034341B"/>
    <w:rsid w:val="00343477"/>
    <w:rsid w:val="00343F51"/>
    <w:rsid w:val="0034469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6F3B"/>
    <w:rsid w:val="003573BD"/>
    <w:rsid w:val="00357623"/>
    <w:rsid w:val="0036125E"/>
    <w:rsid w:val="003615EA"/>
    <w:rsid w:val="00361EA5"/>
    <w:rsid w:val="003627C8"/>
    <w:rsid w:val="00362B50"/>
    <w:rsid w:val="00362F20"/>
    <w:rsid w:val="003632E7"/>
    <w:rsid w:val="00364662"/>
    <w:rsid w:val="0036551B"/>
    <w:rsid w:val="00365637"/>
    <w:rsid w:val="0036577D"/>
    <w:rsid w:val="00365AF4"/>
    <w:rsid w:val="003668FD"/>
    <w:rsid w:val="00366B09"/>
    <w:rsid w:val="00366F3E"/>
    <w:rsid w:val="00367030"/>
    <w:rsid w:val="00367D52"/>
    <w:rsid w:val="00370A81"/>
    <w:rsid w:val="00370DD6"/>
    <w:rsid w:val="00370E56"/>
    <w:rsid w:val="00371389"/>
    <w:rsid w:val="003715E8"/>
    <w:rsid w:val="00372155"/>
    <w:rsid w:val="00372268"/>
    <w:rsid w:val="00372410"/>
    <w:rsid w:val="00373CAC"/>
    <w:rsid w:val="00374099"/>
    <w:rsid w:val="003741A5"/>
    <w:rsid w:val="003753F0"/>
    <w:rsid w:val="00375E4E"/>
    <w:rsid w:val="00376509"/>
    <w:rsid w:val="00376A2E"/>
    <w:rsid w:val="00376CEC"/>
    <w:rsid w:val="00377C2E"/>
    <w:rsid w:val="00377F28"/>
    <w:rsid w:val="003804A7"/>
    <w:rsid w:val="00380ECE"/>
    <w:rsid w:val="00380F10"/>
    <w:rsid w:val="003811F0"/>
    <w:rsid w:val="003812EA"/>
    <w:rsid w:val="003826CC"/>
    <w:rsid w:val="003834ED"/>
    <w:rsid w:val="00383C23"/>
    <w:rsid w:val="00385386"/>
    <w:rsid w:val="00385F14"/>
    <w:rsid w:val="00385F17"/>
    <w:rsid w:val="00387681"/>
    <w:rsid w:val="003876E2"/>
    <w:rsid w:val="003878FA"/>
    <w:rsid w:val="00390113"/>
    <w:rsid w:val="00390200"/>
    <w:rsid w:val="0039023D"/>
    <w:rsid w:val="00390FAB"/>
    <w:rsid w:val="00391278"/>
    <w:rsid w:val="00391ECD"/>
    <w:rsid w:val="003933BA"/>
    <w:rsid w:val="00393ACF"/>
    <w:rsid w:val="0039442E"/>
    <w:rsid w:val="00394B14"/>
    <w:rsid w:val="00394E09"/>
    <w:rsid w:val="00396401"/>
    <w:rsid w:val="0039646A"/>
    <w:rsid w:val="00396C11"/>
    <w:rsid w:val="0039733B"/>
    <w:rsid w:val="00397A66"/>
    <w:rsid w:val="00397AE4"/>
    <w:rsid w:val="003A00EF"/>
    <w:rsid w:val="003A01E5"/>
    <w:rsid w:val="003A0548"/>
    <w:rsid w:val="003A092F"/>
    <w:rsid w:val="003A1111"/>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8F5"/>
    <w:rsid w:val="003B1C4D"/>
    <w:rsid w:val="003B2043"/>
    <w:rsid w:val="003B2185"/>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144"/>
    <w:rsid w:val="003C4263"/>
    <w:rsid w:val="003C5A31"/>
    <w:rsid w:val="003C5DFF"/>
    <w:rsid w:val="003C6254"/>
    <w:rsid w:val="003C67CC"/>
    <w:rsid w:val="003C698A"/>
    <w:rsid w:val="003C7F94"/>
    <w:rsid w:val="003D03ED"/>
    <w:rsid w:val="003D1172"/>
    <w:rsid w:val="003D1AF3"/>
    <w:rsid w:val="003D371E"/>
    <w:rsid w:val="003D54E3"/>
    <w:rsid w:val="003D5744"/>
    <w:rsid w:val="003D5763"/>
    <w:rsid w:val="003D583A"/>
    <w:rsid w:val="003D61E2"/>
    <w:rsid w:val="003D6CC9"/>
    <w:rsid w:val="003D7448"/>
    <w:rsid w:val="003D7A91"/>
    <w:rsid w:val="003E026F"/>
    <w:rsid w:val="003E02DB"/>
    <w:rsid w:val="003E1780"/>
    <w:rsid w:val="003E1957"/>
    <w:rsid w:val="003E38E1"/>
    <w:rsid w:val="003E3FE2"/>
    <w:rsid w:val="003E4E1B"/>
    <w:rsid w:val="003E4E8B"/>
    <w:rsid w:val="003E5AFB"/>
    <w:rsid w:val="003E5BF2"/>
    <w:rsid w:val="003E6B29"/>
    <w:rsid w:val="003F0675"/>
    <w:rsid w:val="003F2583"/>
    <w:rsid w:val="003F2D17"/>
    <w:rsid w:val="003F303E"/>
    <w:rsid w:val="003F3AB6"/>
    <w:rsid w:val="003F551A"/>
    <w:rsid w:val="003F57E0"/>
    <w:rsid w:val="003F742D"/>
    <w:rsid w:val="0040006B"/>
    <w:rsid w:val="00400D50"/>
    <w:rsid w:val="00402E28"/>
    <w:rsid w:val="00402F52"/>
    <w:rsid w:val="00405722"/>
    <w:rsid w:val="0040683A"/>
    <w:rsid w:val="00406952"/>
    <w:rsid w:val="00406D85"/>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6FDD"/>
    <w:rsid w:val="004171AB"/>
    <w:rsid w:val="00417923"/>
    <w:rsid w:val="0042269A"/>
    <w:rsid w:val="0042357B"/>
    <w:rsid w:val="004240CB"/>
    <w:rsid w:val="004241A0"/>
    <w:rsid w:val="00424EF0"/>
    <w:rsid w:val="00424FE9"/>
    <w:rsid w:val="00425D1C"/>
    <w:rsid w:val="004265B2"/>
    <w:rsid w:val="00426BA1"/>
    <w:rsid w:val="00427159"/>
    <w:rsid w:val="00427FE1"/>
    <w:rsid w:val="0043132E"/>
    <w:rsid w:val="0043158C"/>
    <w:rsid w:val="00431F45"/>
    <w:rsid w:val="00432139"/>
    <w:rsid w:val="0043277D"/>
    <w:rsid w:val="00432E16"/>
    <w:rsid w:val="00434449"/>
    <w:rsid w:val="00435000"/>
    <w:rsid w:val="0043593B"/>
    <w:rsid w:val="00436001"/>
    <w:rsid w:val="0043630B"/>
    <w:rsid w:val="00436AFA"/>
    <w:rsid w:val="00437466"/>
    <w:rsid w:val="00440B5C"/>
    <w:rsid w:val="00440DAF"/>
    <w:rsid w:val="0044103A"/>
    <w:rsid w:val="00441451"/>
    <w:rsid w:val="00441685"/>
    <w:rsid w:val="004417C6"/>
    <w:rsid w:val="00442214"/>
    <w:rsid w:val="00442CEF"/>
    <w:rsid w:val="00442D55"/>
    <w:rsid w:val="00442DF7"/>
    <w:rsid w:val="0044316B"/>
    <w:rsid w:val="00443F7D"/>
    <w:rsid w:val="0044436C"/>
    <w:rsid w:val="004445D7"/>
    <w:rsid w:val="00444958"/>
    <w:rsid w:val="00445F90"/>
    <w:rsid w:val="004465AC"/>
    <w:rsid w:val="004465FA"/>
    <w:rsid w:val="004476B0"/>
    <w:rsid w:val="00450CC5"/>
    <w:rsid w:val="004518F9"/>
    <w:rsid w:val="00451C3B"/>
    <w:rsid w:val="00452549"/>
    <w:rsid w:val="0045260B"/>
    <w:rsid w:val="0045315F"/>
    <w:rsid w:val="00453894"/>
    <w:rsid w:val="0045414B"/>
    <w:rsid w:val="00454936"/>
    <w:rsid w:val="004549D8"/>
    <w:rsid w:val="00454A15"/>
    <w:rsid w:val="00454B8E"/>
    <w:rsid w:val="00454C18"/>
    <w:rsid w:val="00454E72"/>
    <w:rsid w:val="00455A1C"/>
    <w:rsid w:val="00455EAA"/>
    <w:rsid w:val="00455F0A"/>
    <w:rsid w:val="0045668A"/>
    <w:rsid w:val="00457E51"/>
    <w:rsid w:val="004607BB"/>
    <w:rsid w:val="00460C3E"/>
    <w:rsid w:val="00460EC1"/>
    <w:rsid w:val="00463FF6"/>
    <w:rsid w:val="004642E1"/>
    <w:rsid w:val="0046487E"/>
    <w:rsid w:val="00464C57"/>
    <w:rsid w:val="00464F6F"/>
    <w:rsid w:val="004657E8"/>
    <w:rsid w:val="00465FFA"/>
    <w:rsid w:val="004671E8"/>
    <w:rsid w:val="00467477"/>
    <w:rsid w:val="0046758A"/>
    <w:rsid w:val="00467942"/>
    <w:rsid w:val="00467A89"/>
    <w:rsid w:val="00473BFF"/>
    <w:rsid w:val="00475D31"/>
    <w:rsid w:val="0047666E"/>
    <w:rsid w:val="00476DCF"/>
    <w:rsid w:val="00477053"/>
    <w:rsid w:val="0047724F"/>
    <w:rsid w:val="004773E2"/>
    <w:rsid w:val="00477463"/>
    <w:rsid w:val="0047757D"/>
    <w:rsid w:val="004800E9"/>
    <w:rsid w:val="00480231"/>
    <w:rsid w:val="0048048D"/>
    <w:rsid w:val="00480D35"/>
    <w:rsid w:val="00481109"/>
    <w:rsid w:val="004812EE"/>
    <w:rsid w:val="0048179E"/>
    <w:rsid w:val="00482018"/>
    <w:rsid w:val="00482C44"/>
    <w:rsid w:val="004834D0"/>
    <w:rsid w:val="004835AE"/>
    <w:rsid w:val="004840A8"/>
    <w:rsid w:val="00484244"/>
    <w:rsid w:val="00484CBC"/>
    <w:rsid w:val="00484E6F"/>
    <w:rsid w:val="00484EF2"/>
    <w:rsid w:val="00485CD0"/>
    <w:rsid w:val="00485F44"/>
    <w:rsid w:val="004870ED"/>
    <w:rsid w:val="00487297"/>
    <w:rsid w:val="0048751B"/>
    <w:rsid w:val="0049016E"/>
    <w:rsid w:val="00490266"/>
    <w:rsid w:val="00490946"/>
    <w:rsid w:val="004919AC"/>
    <w:rsid w:val="00491BCC"/>
    <w:rsid w:val="00493EA6"/>
    <w:rsid w:val="00494EF0"/>
    <w:rsid w:val="00495212"/>
    <w:rsid w:val="004952CC"/>
    <w:rsid w:val="00495770"/>
    <w:rsid w:val="004959E5"/>
    <w:rsid w:val="00495A88"/>
    <w:rsid w:val="004962E8"/>
    <w:rsid w:val="00496395"/>
    <w:rsid w:val="00496901"/>
    <w:rsid w:val="00496AA3"/>
    <w:rsid w:val="00496CD5"/>
    <w:rsid w:val="00497038"/>
    <w:rsid w:val="004971AB"/>
    <w:rsid w:val="004974A4"/>
    <w:rsid w:val="00497E7D"/>
    <w:rsid w:val="004A07E5"/>
    <w:rsid w:val="004A1C6F"/>
    <w:rsid w:val="004A2D5F"/>
    <w:rsid w:val="004A3BEB"/>
    <w:rsid w:val="004A46F8"/>
    <w:rsid w:val="004A4CD8"/>
    <w:rsid w:val="004A4FF1"/>
    <w:rsid w:val="004A5025"/>
    <w:rsid w:val="004A50AB"/>
    <w:rsid w:val="004A51ED"/>
    <w:rsid w:val="004A6B41"/>
    <w:rsid w:val="004A6C19"/>
    <w:rsid w:val="004A6C87"/>
    <w:rsid w:val="004A6CE9"/>
    <w:rsid w:val="004B0350"/>
    <w:rsid w:val="004B055F"/>
    <w:rsid w:val="004B0B76"/>
    <w:rsid w:val="004B0C84"/>
    <w:rsid w:val="004B13F1"/>
    <w:rsid w:val="004B184D"/>
    <w:rsid w:val="004B2786"/>
    <w:rsid w:val="004B2CB8"/>
    <w:rsid w:val="004B34C8"/>
    <w:rsid w:val="004B3538"/>
    <w:rsid w:val="004B4845"/>
    <w:rsid w:val="004B4C67"/>
    <w:rsid w:val="004B57A8"/>
    <w:rsid w:val="004B7491"/>
    <w:rsid w:val="004B7E5E"/>
    <w:rsid w:val="004B7EC4"/>
    <w:rsid w:val="004B7FA1"/>
    <w:rsid w:val="004C0C0E"/>
    <w:rsid w:val="004C0F0A"/>
    <w:rsid w:val="004C140C"/>
    <w:rsid w:val="004C1B51"/>
    <w:rsid w:val="004C1D2B"/>
    <w:rsid w:val="004C1E4F"/>
    <w:rsid w:val="004C252B"/>
    <w:rsid w:val="004C2638"/>
    <w:rsid w:val="004C43A4"/>
    <w:rsid w:val="004C477E"/>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D7D5C"/>
    <w:rsid w:val="004E1356"/>
    <w:rsid w:val="004E169C"/>
    <w:rsid w:val="004E1E9F"/>
    <w:rsid w:val="004E25AF"/>
    <w:rsid w:val="004E25C0"/>
    <w:rsid w:val="004E34CF"/>
    <w:rsid w:val="004E3E60"/>
    <w:rsid w:val="004E4E3C"/>
    <w:rsid w:val="004E541E"/>
    <w:rsid w:val="004E6D77"/>
    <w:rsid w:val="004E6D86"/>
    <w:rsid w:val="004E71B8"/>
    <w:rsid w:val="004E7240"/>
    <w:rsid w:val="004E7FFD"/>
    <w:rsid w:val="004F05E2"/>
    <w:rsid w:val="004F0816"/>
    <w:rsid w:val="004F2587"/>
    <w:rsid w:val="004F2713"/>
    <w:rsid w:val="004F27FA"/>
    <w:rsid w:val="004F361D"/>
    <w:rsid w:val="004F4C29"/>
    <w:rsid w:val="004F4D12"/>
    <w:rsid w:val="004F5D80"/>
    <w:rsid w:val="004F60BF"/>
    <w:rsid w:val="004F6555"/>
    <w:rsid w:val="004F6623"/>
    <w:rsid w:val="004F69F2"/>
    <w:rsid w:val="004F6A1D"/>
    <w:rsid w:val="004F6FD3"/>
    <w:rsid w:val="004F79AE"/>
    <w:rsid w:val="004F7F9F"/>
    <w:rsid w:val="005008BA"/>
    <w:rsid w:val="00500916"/>
    <w:rsid w:val="00501460"/>
    <w:rsid w:val="00502377"/>
    <w:rsid w:val="0050310C"/>
    <w:rsid w:val="00503513"/>
    <w:rsid w:val="00503937"/>
    <w:rsid w:val="005040E4"/>
    <w:rsid w:val="00505B76"/>
    <w:rsid w:val="00505F9D"/>
    <w:rsid w:val="005066C5"/>
    <w:rsid w:val="0050718E"/>
    <w:rsid w:val="00507413"/>
    <w:rsid w:val="00507601"/>
    <w:rsid w:val="005079B6"/>
    <w:rsid w:val="00507C65"/>
    <w:rsid w:val="005104FE"/>
    <w:rsid w:val="00510C89"/>
    <w:rsid w:val="0051109D"/>
    <w:rsid w:val="005112BA"/>
    <w:rsid w:val="00512291"/>
    <w:rsid w:val="0051254E"/>
    <w:rsid w:val="00512B92"/>
    <w:rsid w:val="00512E66"/>
    <w:rsid w:val="00513012"/>
    <w:rsid w:val="00513137"/>
    <w:rsid w:val="005138D5"/>
    <w:rsid w:val="00513B72"/>
    <w:rsid w:val="00513CD8"/>
    <w:rsid w:val="00514876"/>
    <w:rsid w:val="005148C2"/>
    <w:rsid w:val="00515204"/>
    <w:rsid w:val="00515A82"/>
    <w:rsid w:val="00515D8C"/>
    <w:rsid w:val="00515E01"/>
    <w:rsid w:val="00516A0A"/>
    <w:rsid w:val="00516F9E"/>
    <w:rsid w:val="0051789D"/>
    <w:rsid w:val="00517B3B"/>
    <w:rsid w:val="005200CB"/>
    <w:rsid w:val="0052034B"/>
    <w:rsid w:val="00520690"/>
    <w:rsid w:val="00520DD3"/>
    <w:rsid w:val="0052128A"/>
    <w:rsid w:val="00523920"/>
    <w:rsid w:val="00523A45"/>
    <w:rsid w:val="00523F88"/>
    <w:rsid w:val="005241AE"/>
    <w:rsid w:val="00525AED"/>
    <w:rsid w:val="00526C93"/>
    <w:rsid w:val="0052749C"/>
    <w:rsid w:val="00527987"/>
    <w:rsid w:val="00531546"/>
    <w:rsid w:val="0053182F"/>
    <w:rsid w:val="00531DB7"/>
    <w:rsid w:val="00531F9F"/>
    <w:rsid w:val="005323B8"/>
    <w:rsid w:val="00533169"/>
    <w:rsid w:val="00533691"/>
    <w:rsid w:val="00533FB9"/>
    <w:rsid w:val="005340E2"/>
    <w:rsid w:val="0053453B"/>
    <w:rsid w:val="00535C65"/>
    <w:rsid w:val="0053613C"/>
    <w:rsid w:val="005367FE"/>
    <w:rsid w:val="0053769D"/>
    <w:rsid w:val="00540058"/>
    <w:rsid w:val="005409E4"/>
    <w:rsid w:val="00540B3B"/>
    <w:rsid w:val="00540EC4"/>
    <w:rsid w:val="00541E53"/>
    <w:rsid w:val="00542548"/>
    <w:rsid w:val="00543EA2"/>
    <w:rsid w:val="0054468A"/>
    <w:rsid w:val="005455BC"/>
    <w:rsid w:val="005459F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14BF"/>
    <w:rsid w:val="00561A27"/>
    <w:rsid w:val="00562318"/>
    <w:rsid w:val="00562631"/>
    <w:rsid w:val="00562990"/>
    <w:rsid w:val="00563A6B"/>
    <w:rsid w:val="005648CF"/>
    <w:rsid w:val="00564FC8"/>
    <w:rsid w:val="00565407"/>
    <w:rsid w:val="00565509"/>
    <w:rsid w:val="00566613"/>
    <w:rsid w:val="0056765C"/>
    <w:rsid w:val="005703CE"/>
    <w:rsid w:val="00570495"/>
    <w:rsid w:val="00571605"/>
    <w:rsid w:val="00571BE7"/>
    <w:rsid w:val="00571C2B"/>
    <w:rsid w:val="00571EAA"/>
    <w:rsid w:val="00572450"/>
    <w:rsid w:val="005728F1"/>
    <w:rsid w:val="005738B2"/>
    <w:rsid w:val="005743F3"/>
    <w:rsid w:val="00574534"/>
    <w:rsid w:val="0057526C"/>
    <w:rsid w:val="005772D6"/>
    <w:rsid w:val="00580198"/>
    <w:rsid w:val="00580368"/>
    <w:rsid w:val="00580D38"/>
    <w:rsid w:val="00580D6F"/>
    <w:rsid w:val="00581025"/>
    <w:rsid w:val="005812F6"/>
    <w:rsid w:val="00581936"/>
    <w:rsid w:val="005819C3"/>
    <w:rsid w:val="0058208F"/>
    <w:rsid w:val="0058234B"/>
    <w:rsid w:val="0058245E"/>
    <w:rsid w:val="00582A0E"/>
    <w:rsid w:val="00583117"/>
    <w:rsid w:val="00583CB0"/>
    <w:rsid w:val="00584C9A"/>
    <w:rsid w:val="005858DF"/>
    <w:rsid w:val="00585D98"/>
    <w:rsid w:val="00585EA0"/>
    <w:rsid w:val="00586048"/>
    <w:rsid w:val="00586B63"/>
    <w:rsid w:val="00587129"/>
    <w:rsid w:val="00587C55"/>
    <w:rsid w:val="00587D5A"/>
    <w:rsid w:val="0059008B"/>
    <w:rsid w:val="00590482"/>
    <w:rsid w:val="00590650"/>
    <w:rsid w:val="0059067C"/>
    <w:rsid w:val="005906EC"/>
    <w:rsid w:val="0059081E"/>
    <w:rsid w:val="00590C2A"/>
    <w:rsid w:val="00591FED"/>
    <w:rsid w:val="00592B08"/>
    <w:rsid w:val="00592BA9"/>
    <w:rsid w:val="00592C0F"/>
    <w:rsid w:val="005941A8"/>
    <w:rsid w:val="005941C8"/>
    <w:rsid w:val="00594875"/>
    <w:rsid w:val="00594FA5"/>
    <w:rsid w:val="0059676F"/>
    <w:rsid w:val="00596BE8"/>
    <w:rsid w:val="005A108A"/>
    <w:rsid w:val="005A272A"/>
    <w:rsid w:val="005A27DA"/>
    <w:rsid w:val="005A2E8B"/>
    <w:rsid w:val="005A3444"/>
    <w:rsid w:val="005A39A4"/>
    <w:rsid w:val="005A3AD1"/>
    <w:rsid w:val="005A3B54"/>
    <w:rsid w:val="005A41D1"/>
    <w:rsid w:val="005A4CED"/>
    <w:rsid w:val="005A6389"/>
    <w:rsid w:val="005A6F46"/>
    <w:rsid w:val="005A7671"/>
    <w:rsid w:val="005A7D53"/>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1E79"/>
    <w:rsid w:val="005C21B1"/>
    <w:rsid w:val="005C237B"/>
    <w:rsid w:val="005C2AF1"/>
    <w:rsid w:val="005C3B50"/>
    <w:rsid w:val="005C4CB3"/>
    <w:rsid w:val="005C5BD2"/>
    <w:rsid w:val="005C62B3"/>
    <w:rsid w:val="005C67AA"/>
    <w:rsid w:val="005C69E5"/>
    <w:rsid w:val="005C6E77"/>
    <w:rsid w:val="005D0ED6"/>
    <w:rsid w:val="005D1202"/>
    <w:rsid w:val="005D12BE"/>
    <w:rsid w:val="005D1E11"/>
    <w:rsid w:val="005D20E2"/>
    <w:rsid w:val="005D2297"/>
    <w:rsid w:val="005D2A07"/>
    <w:rsid w:val="005D36A4"/>
    <w:rsid w:val="005D3986"/>
    <w:rsid w:val="005D4288"/>
    <w:rsid w:val="005D4409"/>
    <w:rsid w:val="005D4933"/>
    <w:rsid w:val="005D5329"/>
    <w:rsid w:val="005D5363"/>
    <w:rsid w:val="005D579E"/>
    <w:rsid w:val="005D6248"/>
    <w:rsid w:val="005D6342"/>
    <w:rsid w:val="005D66D9"/>
    <w:rsid w:val="005D703C"/>
    <w:rsid w:val="005E0A2F"/>
    <w:rsid w:val="005E282D"/>
    <w:rsid w:val="005E2B3F"/>
    <w:rsid w:val="005E42CE"/>
    <w:rsid w:val="005E43BF"/>
    <w:rsid w:val="005E5085"/>
    <w:rsid w:val="005E6DBB"/>
    <w:rsid w:val="005E7069"/>
    <w:rsid w:val="005E76FC"/>
    <w:rsid w:val="005F00F9"/>
    <w:rsid w:val="005F019B"/>
    <w:rsid w:val="005F0578"/>
    <w:rsid w:val="005F1102"/>
    <w:rsid w:val="005F15D2"/>
    <w:rsid w:val="005F187A"/>
    <w:rsid w:val="005F1B85"/>
    <w:rsid w:val="005F1DEC"/>
    <w:rsid w:val="005F27A7"/>
    <w:rsid w:val="005F2DD5"/>
    <w:rsid w:val="005F3518"/>
    <w:rsid w:val="005F3AAF"/>
    <w:rsid w:val="005F43E9"/>
    <w:rsid w:val="005F48A8"/>
    <w:rsid w:val="005F5730"/>
    <w:rsid w:val="005F74F3"/>
    <w:rsid w:val="00600B5A"/>
    <w:rsid w:val="00601E57"/>
    <w:rsid w:val="006031C5"/>
    <w:rsid w:val="006044E2"/>
    <w:rsid w:val="006045BD"/>
    <w:rsid w:val="006047B6"/>
    <w:rsid w:val="00604E27"/>
    <w:rsid w:val="00605702"/>
    <w:rsid w:val="00607578"/>
    <w:rsid w:val="00607A74"/>
    <w:rsid w:val="00607EF3"/>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10F"/>
    <w:rsid w:val="00617A50"/>
    <w:rsid w:val="006222AB"/>
    <w:rsid w:val="006224B2"/>
    <w:rsid w:val="00622558"/>
    <w:rsid w:val="0062292C"/>
    <w:rsid w:val="00623B24"/>
    <w:rsid w:val="00623B28"/>
    <w:rsid w:val="0062401D"/>
    <w:rsid w:val="00624258"/>
    <w:rsid w:val="00624437"/>
    <w:rsid w:val="00624502"/>
    <w:rsid w:val="00624690"/>
    <w:rsid w:val="0062479B"/>
    <w:rsid w:val="00624866"/>
    <w:rsid w:val="006251AA"/>
    <w:rsid w:val="00625282"/>
    <w:rsid w:val="006262D8"/>
    <w:rsid w:val="006264FC"/>
    <w:rsid w:val="00627D6F"/>
    <w:rsid w:val="00630163"/>
    <w:rsid w:val="006305CC"/>
    <w:rsid w:val="00630A6A"/>
    <w:rsid w:val="00633CF1"/>
    <w:rsid w:val="006344C3"/>
    <w:rsid w:val="006347B2"/>
    <w:rsid w:val="006351EE"/>
    <w:rsid w:val="00635806"/>
    <w:rsid w:val="00636B8A"/>
    <w:rsid w:val="00640B8D"/>
    <w:rsid w:val="00640DDC"/>
    <w:rsid w:val="00641246"/>
    <w:rsid w:val="00642521"/>
    <w:rsid w:val="006429BE"/>
    <w:rsid w:val="0064328F"/>
    <w:rsid w:val="0064407A"/>
    <w:rsid w:val="00645842"/>
    <w:rsid w:val="006467F4"/>
    <w:rsid w:val="00646DF3"/>
    <w:rsid w:val="006476BC"/>
    <w:rsid w:val="00647BCC"/>
    <w:rsid w:val="00651C39"/>
    <w:rsid w:val="0065319C"/>
    <w:rsid w:val="00654383"/>
    <w:rsid w:val="006543AD"/>
    <w:rsid w:val="00654CF6"/>
    <w:rsid w:val="006571DB"/>
    <w:rsid w:val="006575A1"/>
    <w:rsid w:val="0065761C"/>
    <w:rsid w:val="00657E8B"/>
    <w:rsid w:val="00660DB2"/>
    <w:rsid w:val="00660E4F"/>
    <w:rsid w:val="00661FA1"/>
    <w:rsid w:val="00662388"/>
    <w:rsid w:val="00663129"/>
    <w:rsid w:val="00663E83"/>
    <w:rsid w:val="00664F4D"/>
    <w:rsid w:val="00665BCA"/>
    <w:rsid w:val="00665C73"/>
    <w:rsid w:val="0066614E"/>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34F"/>
    <w:rsid w:val="006834C1"/>
    <w:rsid w:val="00683651"/>
    <w:rsid w:val="0068437D"/>
    <w:rsid w:val="00685179"/>
    <w:rsid w:val="00685548"/>
    <w:rsid w:val="00686401"/>
    <w:rsid w:val="00686ECB"/>
    <w:rsid w:val="00687E5E"/>
    <w:rsid w:val="00690E85"/>
    <w:rsid w:val="006913BB"/>
    <w:rsid w:val="0069141C"/>
    <w:rsid w:val="00693D32"/>
    <w:rsid w:val="0069414E"/>
    <w:rsid w:val="00694818"/>
    <w:rsid w:val="00695889"/>
    <w:rsid w:val="0069746F"/>
    <w:rsid w:val="00697C31"/>
    <w:rsid w:val="006A0301"/>
    <w:rsid w:val="006A0BED"/>
    <w:rsid w:val="006A0D3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B7E82"/>
    <w:rsid w:val="006C0652"/>
    <w:rsid w:val="006C0923"/>
    <w:rsid w:val="006C0D29"/>
    <w:rsid w:val="006C14B6"/>
    <w:rsid w:val="006C1919"/>
    <w:rsid w:val="006C28E8"/>
    <w:rsid w:val="006C2909"/>
    <w:rsid w:val="006C2DC9"/>
    <w:rsid w:val="006C3677"/>
    <w:rsid w:val="006C49A0"/>
    <w:rsid w:val="006C4ED4"/>
    <w:rsid w:val="006C56D2"/>
    <w:rsid w:val="006C5799"/>
    <w:rsid w:val="006C58C6"/>
    <w:rsid w:val="006C5C55"/>
    <w:rsid w:val="006C5F90"/>
    <w:rsid w:val="006C6704"/>
    <w:rsid w:val="006C68D1"/>
    <w:rsid w:val="006D0E86"/>
    <w:rsid w:val="006D25EE"/>
    <w:rsid w:val="006D2FB3"/>
    <w:rsid w:val="006D3F29"/>
    <w:rsid w:val="006D43AA"/>
    <w:rsid w:val="006D4483"/>
    <w:rsid w:val="006D4A8C"/>
    <w:rsid w:val="006D4D03"/>
    <w:rsid w:val="006D5B1F"/>
    <w:rsid w:val="006D61F0"/>
    <w:rsid w:val="006D6677"/>
    <w:rsid w:val="006D7ABC"/>
    <w:rsid w:val="006D7B9B"/>
    <w:rsid w:val="006E01DB"/>
    <w:rsid w:val="006E087A"/>
    <w:rsid w:val="006E0968"/>
    <w:rsid w:val="006E0B3F"/>
    <w:rsid w:val="006E15FE"/>
    <w:rsid w:val="006E272D"/>
    <w:rsid w:val="006E5053"/>
    <w:rsid w:val="006E53B2"/>
    <w:rsid w:val="006E5873"/>
    <w:rsid w:val="006E5F47"/>
    <w:rsid w:val="006E6A57"/>
    <w:rsid w:val="006E6BE5"/>
    <w:rsid w:val="006E6CCD"/>
    <w:rsid w:val="006E7B1F"/>
    <w:rsid w:val="006F015B"/>
    <w:rsid w:val="006F02CE"/>
    <w:rsid w:val="006F13D1"/>
    <w:rsid w:val="006F1B1E"/>
    <w:rsid w:val="006F1BE7"/>
    <w:rsid w:val="006F29CF"/>
    <w:rsid w:val="006F2CD2"/>
    <w:rsid w:val="006F54C2"/>
    <w:rsid w:val="006F6E05"/>
    <w:rsid w:val="006F77B1"/>
    <w:rsid w:val="006F7873"/>
    <w:rsid w:val="0070017F"/>
    <w:rsid w:val="00701199"/>
    <w:rsid w:val="007011E7"/>
    <w:rsid w:val="00701402"/>
    <w:rsid w:val="007015E1"/>
    <w:rsid w:val="00701768"/>
    <w:rsid w:val="00701CAD"/>
    <w:rsid w:val="00702147"/>
    <w:rsid w:val="00702E73"/>
    <w:rsid w:val="00703980"/>
    <w:rsid w:val="00703BAC"/>
    <w:rsid w:val="0070500E"/>
    <w:rsid w:val="0070565C"/>
    <w:rsid w:val="007061B1"/>
    <w:rsid w:val="007064E4"/>
    <w:rsid w:val="00706B5D"/>
    <w:rsid w:val="00707548"/>
    <w:rsid w:val="007075EF"/>
    <w:rsid w:val="0070774A"/>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4BCF"/>
    <w:rsid w:val="00725695"/>
    <w:rsid w:val="00725A5D"/>
    <w:rsid w:val="00726052"/>
    <w:rsid w:val="00726C8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5B6A"/>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319"/>
    <w:rsid w:val="00750F4C"/>
    <w:rsid w:val="00751027"/>
    <w:rsid w:val="0075224A"/>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ABE"/>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8AC"/>
    <w:rsid w:val="00785952"/>
    <w:rsid w:val="00785DDC"/>
    <w:rsid w:val="00786F29"/>
    <w:rsid w:val="00787948"/>
    <w:rsid w:val="00787BF5"/>
    <w:rsid w:val="0079014F"/>
    <w:rsid w:val="007903C1"/>
    <w:rsid w:val="0079092E"/>
    <w:rsid w:val="00790C9C"/>
    <w:rsid w:val="00790F4C"/>
    <w:rsid w:val="00793242"/>
    <w:rsid w:val="00793BE8"/>
    <w:rsid w:val="00793C3C"/>
    <w:rsid w:val="007944CB"/>
    <w:rsid w:val="00794C1C"/>
    <w:rsid w:val="00795000"/>
    <w:rsid w:val="007952CC"/>
    <w:rsid w:val="00795763"/>
    <w:rsid w:val="00795F40"/>
    <w:rsid w:val="0079621D"/>
    <w:rsid w:val="007964DC"/>
    <w:rsid w:val="00796870"/>
    <w:rsid w:val="00796EAA"/>
    <w:rsid w:val="007A0803"/>
    <w:rsid w:val="007A14D3"/>
    <w:rsid w:val="007A17F4"/>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536"/>
    <w:rsid w:val="007B4B56"/>
    <w:rsid w:val="007B52C8"/>
    <w:rsid w:val="007B58E8"/>
    <w:rsid w:val="007B5D28"/>
    <w:rsid w:val="007B61C1"/>
    <w:rsid w:val="007B6D1D"/>
    <w:rsid w:val="007B6DEE"/>
    <w:rsid w:val="007B7A4D"/>
    <w:rsid w:val="007B7B5C"/>
    <w:rsid w:val="007C15E9"/>
    <w:rsid w:val="007C18B0"/>
    <w:rsid w:val="007C2967"/>
    <w:rsid w:val="007C2A9F"/>
    <w:rsid w:val="007C366F"/>
    <w:rsid w:val="007C3901"/>
    <w:rsid w:val="007C3D97"/>
    <w:rsid w:val="007C4006"/>
    <w:rsid w:val="007C4C69"/>
    <w:rsid w:val="007C4CDB"/>
    <w:rsid w:val="007C554D"/>
    <w:rsid w:val="007C575A"/>
    <w:rsid w:val="007C648C"/>
    <w:rsid w:val="007C6F8C"/>
    <w:rsid w:val="007C7F04"/>
    <w:rsid w:val="007D12ED"/>
    <w:rsid w:val="007D1C34"/>
    <w:rsid w:val="007D28C9"/>
    <w:rsid w:val="007D2E57"/>
    <w:rsid w:val="007D2E92"/>
    <w:rsid w:val="007D3E47"/>
    <w:rsid w:val="007D4069"/>
    <w:rsid w:val="007D5090"/>
    <w:rsid w:val="007D5A5E"/>
    <w:rsid w:val="007D7A94"/>
    <w:rsid w:val="007D7D32"/>
    <w:rsid w:val="007E1335"/>
    <w:rsid w:val="007E21CA"/>
    <w:rsid w:val="007E2E95"/>
    <w:rsid w:val="007E2F48"/>
    <w:rsid w:val="007E35B8"/>
    <w:rsid w:val="007E3787"/>
    <w:rsid w:val="007E4005"/>
    <w:rsid w:val="007E58D2"/>
    <w:rsid w:val="007E73FC"/>
    <w:rsid w:val="007E775E"/>
    <w:rsid w:val="007E79D6"/>
    <w:rsid w:val="007E7E9B"/>
    <w:rsid w:val="007F092D"/>
    <w:rsid w:val="007F388D"/>
    <w:rsid w:val="007F4268"/>
    <w:rsid w:val="007F4BD5"/>
    <w:rsid w:val="007F4E12"/>
    <w:rsid w:val="007F5C77"/>
    <w:rsid w:val="007F609F"/>
    <w:rsid w:val="007F64B3"/>
    <w:rsid w:val="007F75A9"/>
    <w:rsid w:val="007F7C0C"/>
    <w:rsid w:val="0080157A"/>
    <w:rsid w:val="008017CE"/>
    <w:rsid w:val="00801E0C"/>
    <w:rsid w:val="00802603"/>
    <w:rsid w:val="00802B6D"/>
    <w:rsid w:val="00803595"/>
    <w:rsid w:val="00804B28"/>
    <w:rsid w:val="00806138"/>
    <w:rsid w:val="0080727E"/>
    <w:rsid w:val="00807B4C"/>
    <w:rsid w:val="00807E7A"/>
    <w:rsid w:val="00810E77"/>
    <w:rsid w:val="00812713"/>
    <w:rsid w:val="00812717"/>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3570"/>
    <w:rsid w:val="0082412B"/>
    <w:rsid w:val="0082468D"/>
    <w:rsid w:val="0082487A"/>
    <w:rsid w:val="0082490C"/>
    <w:rsid w:val="008249FE"/>
    <w:rsid w:val="00824A66"/>
    <w:rsid w:val="00825176"/>
    <w:rsid w:val="0082536F"/>
    <w:rsid w:val="008267AF"/>
    <w:rsid w:val="0082680B"/>
    <w:rsid w:val="00827D5E"/>
    <w:rsid w:val="00827F20"/>
    <w:rsid w:val="00830386"/>
    <w:rsid w:val="00830B6F"/>
    <w:rsid w:val="00831A78"/>
    <w:rsid w:val="00831FB8"/>
    <w:rsid w:val="008330CC"/>
    <w:rsid w:val="00833194"/>
    <w:rsid w:val="0083385E"/>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8BD"/>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5E01"/>
    <w:rsid w:val="00866405"/>
    <w:rsid w:val="0086702D"/>
    <w:rsid w:val="00870F46"/>
    <w:rsid w:val="008711B7"/>
    <w:rsid w:val="00871419"/>
    <w:rsid w:val="00871B24"/>
    <w:rsid w:val="00871BB9"/>
    <w:rsid w:val="00872249"/>
    <w:rsid w:val="008728E6"/>
    <w:rsid w:val="008745AD"/>
    <w:rsid w:val="00874C07"/>
    <w:rsid w:val="00875374"/>
    <w:rsid w:val="00875652"/>
    <w:rsid w:val="00875AB8"/>
    <w:rsid w:val="00875C63"/>
    <w:rsid w:val="00876B17"/>
    <w:rsid w:val="00876C73"/>
    <w:rsid w:val="00877115"/>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0A"/>
    <w:rsid w:val="008845B5"/>
    <w:rsid w:val="00884713"/>
    <w:rsid w:val="0088492B"/>
    <w:rsid w:val="00884A6A"/>
    <w:rsid w:val="00884BF3"/>
    <w:rsid w:val="008852A2"/>
    <w:rsid w:val="008866F8"/>
    <w:rsid w:val="00886785"/>
    <w:rsid w:val="00886CD8"/>
    <w:rsid w:val="00886F84"/>
    <w:rsid w:val="00887C65"/>
    <w:rsid w:val="0089187C"/>
    <w:rsid w:val="00892472"/>
    <w:rsid w:val="00892A9A"/>
    <w:rsid w:val="00892CE3"/>
    <w:rsid w:val="00893109"/>
    <w:rsid w:val="008933B1"/>
    <w:rsid w:val="008935FA"/>
    <w:rsid w:val="0089382A"/>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4F5B"/>
    <w:rsid w:val="008A4FA1"/>
    <w:rsid w:val="008A50EC"/>
    <w:rsid w:val="008A56A4"/>
    <w:rsid w:val="008A5FE1"/>
    <w:rsid w:val="008A682B"/>
    <w:rsid w:val="008A7063"/>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B21"/>
    <w:rsid w:val="008B6F47"/>
    <w:rsid w:val="008B7346"/>
    <w:rsid w:val="008B743A"/>
    <w:rsid w:val="008B7FE1"/>
    <w:rsid w:val="008C01D6"/>
    <w:rsid w:val="008C07F8"/>
    <w:rsid w:val="008C1C4B"/>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4BB"/>
    <w:rsid w:val="008D3C6F"/>
    <w:rsid w:val="008D426E"/>
    <w:rsid w:val="008D4FF9"/>
    <w:rsid w:val="008D55F7"/>
    <w:rsid w:val="008D6085"/>
    <w:rsid w:val="008D660F"/>
    <w:rsid w:val="008D6AD2"/>
    <w:rsid w:val="008D6B67"/>
    <w:rsid w:val="008D71B3"/>
    <w:rsid w:val="008E0828"/>
    <w:rsid w:val="008E0BBB"/>
    <w:rsid w:val="008E0CFF"/>
    <w:rsid w:val="008E15FC"/>
    <w:rsid w:val="008E1C49"/>
    <w:rsid w:val="008E1CCD"/>
    <w:rsid w:val="008E2918"/>
    <w:rsid w:val="008E3491"/>
    <w:rsid w:val="008E365D"/>
    <w:rsid w:val="008E37A7"/>
    <w:rsid w:val="008E3D2B"/>
    <w:rsid w:val="008E3D9E"/>
    <w:rsid w:val="008E41D6"/>
    <w:rsid w:val="008E570C"/>
    <w:rsid w:val="008E5B2F"/>
    <w:rsid w:val="008E5C2E"/>
    <w:rsid w:val="008E6F6C"/>
    <w:rsid w:val="008E72E7"/>
    <w:rsid w:val="008E7AFB"/>
    <w:rsid w:val="008F004C"/>
    <w:rsid w:val="008F0178"/>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41B"/>
    <w:rsid w:val="00907F21"/>
    <w:rsid w:val="00910E90"/>
    <w:rsid w:val="00910F9C"/>
    <w:rsid w:val="00911672"/>
    <w:rsid w:val="009117D5"/>
    <w:rsid w:val="00911DCA"/>
    <w:rsid w:val="00912A99"/>
    <w:rsid w:val="00912BB6"/>
    <w:rsid w:val="00912E4B"/>
    <w:rsid w:val="00913BA0"/>
    <w:rsid w:val="00913E17"/>
    <w:rsid w:val="009142D0"/>
    <w:rsid w:val="0091437D"/>
    <w:rsid w:val="009148DE"/>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76AA"/>
    <w:rsid w:val="00927B3A"/>
    <w:rsid w:val="00927D28"/>
    <w:rsid w:val="00930202"/>
    <w:rsid w:val="0093036D"/>
    <w:rsid w:val="00930528"/>
    <w:rsid w:val="00930912"/>
    <w:rsid w:val="009311EE"/>
    <w:rsid w:val="0093210C"/>
    <w:rsid w:val="00932ACA"/>
    <w:rsid w:val="00932B0C"/>
    <w:rsid w:val="00933FAE"/>
    <w:rsid w:val="00934EFE"/>
    <w:rsid w:val="00937A6E"/>
    <w:rsid w:val="00940B39"/>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CAC"/>
    <w:rsid w:val="00946EF8"/>
    <w:rsid w:val="009478D1"/>
    <w:rsid w:val="00947C2C"/>
    <w:rsid w:val="0095104C"/>
    <w:rsid w:val="009511B7"/>
    <w:rsid w:val="0095136A"/>
    <w:rsid w:val="00951C2B"/>
    <w:rsid w:val="00952856"/>
    <w:rsid w:val="00952BA4"/>
    <w:rsid w:val="00952C27"/>
    <w:rsid w:val="0095311D"/>
    <w:rsid w:val="00953604"/>
    <w:rsid w:val="009538A1"/>
    <w:rsid w:val="00953E0D"/>
    <w:rsid w:val="009542F4"/>
    <w:rsid w:val="00955387"/>
    <w:rsid w:val="0095566E"/>
    <w:rsid w:val="0095594B"/>
    <w:rsid w:val="0095608A"/>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6F48"/>
    <w:rsid w:val="00967B27"/>
    <w:rsid w:val="0097012F"/>
    <w:rsid w:val="009701EA"/>
    <w:rsid w:val="00970A1B"/>
    <w:rsid w:val="00970C03"/>
    <w:rsid w:val="00971716"/>
    <w:rsid w:val="0097208F"/>
    <w:rsid w:val="009737CF"/>
    <w:rsid w:val="00973B2A"/>
    <w:rsid w:val="00973B5A"/>
    <w:rsid w:val="009746D8"/>
    <w:rsid w:val="00974E0A"/>
    <w:rsid w:val="00975D6C"/>
    <w:rsid w:val="00977388"/>
    <w:rsid w:val="009808B3"/>
    <w:rsid w:val="009815D1"/>
    <w:rsid w:val="00981750"/>
    <w:rsid w:val="0098195D"/>
    <w:rsid w:val="00983A25"/>
    <w:rsid w:val="00983FA4"/>
    <w:rsid w:val="0098508F"/>
    <w:rsid w:val="009856F4"/>
    <w:rsid w:val="00986321"/>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1642"/>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2AD"/>
    <w:rsid w:val="009B580D"/>
    <w:rsid w:val="009B5F05"/>
    <w:rsid w:val="009B6288"/>
    <w:rsid w:val="009B74D7"/>
    <w:rsid w:val="009C0423"/>
    <w:rsid w:val="009C13FA"/>
    <w:rsid w:val="009C1B09"/>
    <w:rsid w:val="009C207E"/>
    <w:rsid w:val="009C23AC"/>
    <w:rsid w:val="009C448E"/>
    <w:rsid w:val="009C4EF3"/>
    <w:rsid w:val="009C5004"/>
    <w:rsid w:val="009C6117"/>
    <w:rsid w:val="009C67DF"/>
    <w:rsid w:val="009C6ECA"/>
    <w:rsid w:val="009C71DC"/>
    <w:rsid w:val="009C7E88"/>
    <w:rsid w:val="009D02C6"/>
    <w:rsid w:val="009D031F"/>
    <w:rsid w:val="009D1820"/>
    <w:rsid w:val="009D226C"/>
    <w:rsid w:val="009D231D"/>
    <w:rsid w:val="009D28BE"/>
    <w:rsid w:val="009D351A"/>
    <w:rsid w:val="009D3B1B"/>
    <w:rsid w:val="009D4F5D"/>
    <w:rsid w:val="009D5178"/>
    <w:rsid w:val="009D5419"/>
    <w:rsid w:val="009D65B4"/>
    <w:rsid w:val="009E0178"/>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E7F78"/>
    <w:rsid w:val="009F028E"/>
    <w:rsid w:val="009F0A7F"/>
    <w:rsid w:val="009F0F8B"/>
    <w:rsid w:val="009F11C2"/>
    <w:rsid w:val="009F1C1B"/>
    <w:rsid w:val="009F1CB6"/>
    <w:rsid w:val="009F2A2F"/>
    <w:rsid w:val="009F2F5F"/>
    <w:rsid w:val="009F4204"/>
    <w:rsid w:val="009F45CB"/>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DF1"/>
    <w:rsid w:val="00A04FC6"/>
    <w:rsid w:val="00A05218"/>
    <w:rsid w:val="00A052F2"/>
    <w:rsid w:val="00A0581E"/>
    <w:rsid w:val="00A05960"/>
    <w:rsid w:val="00A06FA3"/>
    <w:rsid w:val="00A073F3"/>
    <w:rsid w:val="00A07423"/>
    <w:rsid w:val="00A11A4F"/>
    <w:rsid w:val="00A126EC"/>
    <w:rsid w:val="00A128D7"/>
    <w:rsid w:val="00A13586"/>
    <w:rsid w:val="00A146E1"/>
    <w:rsid w:val="00A14F96"/>
    <w:rsid w:val="00A1507D"/>
    <w:rsid w:val="00A162A7"/>
    <w:rsid w:val="00A1641E"/>
    <w:rsid w:val="00A16DBE"/>
    <w:rsid w:val="00A16DF6"/>
    <w:rsid w:val="00A1793C"/>
    <w:rsid w:val="00A17F6D"/>
    <w:rsid w:val="00A20400"/>
    <w:rsid w:val="00A20DE1"/>
    <w:rsid w:val="00A20E64"/>
    <w:rsid w:val="00A21B6E"/>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2BEF"/>
    <w:rsid w:val="00A338AE"/>
    <w:rsid w:val="00A3393D"/>
    <w:rsid w:val="00A343E2"/>
    <w:rsid w:val="00A345DF"/>
    <w:rsid w:val="00A35D00"/>
    <w:rsid w:val="00A360AB"/>
    <w:rsid w:val="00A36662"/>
    <w:rsid w:val="00A36789"/>
    <w:rsid w:val="00A36991"/>
    <w:rsid w:val="00A36FA9"/>
    <w:rsid w:val="00A37226"/>
    <w:rsid w:val="00A373F9"/>
    <w:rsid w:val="00A37715"/>
    <w:rsid w:val="00A37760"/>
    <w:rsid w:val="00A40111"/>
    <w:rsid w:val="00A40F9C"/>
    <w:rsid w:val="00A4158D"/>
    <w:rsid w:val="00A417F7"/>
    <w:rsid w:val="00A41CE5"/>
    <w:rsid w:val="00A42BD4"/>
    <w:rsid w:val="00A42EF7"/>
    <w:rsid w:val="00A43151"/>
    <w:rsid w:val="00A43D63"/>
    <w:rsid w:val="00A45004"/>
    <w:rsid w:val="00A46A4E"/>
    <w:rsid w:val="00A46F64"/>
    <w:rsid w:val="00A46FFE"/>
    <w:rsid w:val="00A47C78"/>
    <w:rsid w:val="00A50E4C"/>
    <w:rsid w:val="00A5187D"/>
    <w:rsid w:val="00A51AD1"/>
    <w:rsid w:val="00A5238F"/>
    <w:rsid w:val="00A525AA"/>
    <w:rsid w:val="00A52990"/>
    <w:rsid w:val="00A53910"/>
    <w:rsid w:val="00A547AA"/>
    <w:rsid w:val="00A54BAC"/>
    <w:rsid w:val="00A571F2"/>
    <w:rsid w:val="00A57652"/>
    <w:rsid w:val="00A60B84"/>
    <w:rsid w:val="00A61DF5"/>
    <w:rsid w:val="00A623F2"/>
    <w:rsid w:val="00A636C1"/>
    <w:rsid w:val="00A642AD"/>
    <w:rsid w:val="00A65A37"/>
    <w:rsid w:val="00A662AE"/>
    <w:rsid w:val="00A66392"/>
    <w:rsid w:val="00A66D1F"/>
    <w:rsid w:val="00A67C07"/>
    <w:rsid w:val="00A67D61"/>
    <w:rsid w:val="00A67F62"/>
    <w:rsid w:val="00A7049F"/>
    <w:rsid w:val="00A734DC"/>
    <w:rsid w:val="00A73CA2"/>
    <w:rsid w:val="00A748DB"/>
    <w:rsid w:val="00A75D3E"/>
    <w:rsid w:val="00A77105"/>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5FF7"/>
    <w:rsid w:val="00A86199"/>
    <w:rsid w:val="00A87777"/>
    <w:rsid w:val="00A87C0A"/>
    <w:rsid w:val="00A905F9"/>
    <w:rsid w:val="00A90742"/>
    <w:rsid w:val="00A90E64"/>
    <w:rsid w:val="00A91022"/>
    <w:rsid w:val="00A92665"/>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4422"/>
    <w:rsid w:val="00AB477E"/>
    <w:rsid w:val="00AB4F51"/>
    <w:rsid w:val="00AB525E"/>
    <w:rsid w:val="00AB54C6"/>
    <w:rsid w:val="00AB55E0"/>
    <w:rsid w:val="00AB5A89"/>
    <w:rsid w:val="00AB687F"/>
    <w:rsid w:val="00AB6E1B"/>
    <w:rsid w:val="00AC0860"/>
    <w:rsid w:val="00AC1577"/>
    <w:rsid w:val="00AC2244"/>
    <w:rsid w:val="00AC25E7"/>
    <w:rsid w:val="00AC39E9"/>
    <w:rsid w:val="00AC4035"/>
    <w:rsid w:val="00AC49BB"/>
    <w:rsid w:val="00AC64D5"/>
    <w:rsid w:val="00AC6C81"/>
    <w:rsid w:val="00AC716F"/>
    <w:rsid w:val="00AC7218"/>
    <w:rsid w:val="00AC767F"/>
    <w:rsid w:val="00AC7FF2"/>
    <w:rsid w:val="00AD002B"/>
    <w:rsid w:val="00AD04E1"/>
    <w:rsid w:val="00AD07C3"/>
    <w:rsid w:val="00AD10B0"/>
    <w:rsid w:val="00AD19D7"/>
    <w:rsid w:val="00AD1F8D"/>
    <w:rsid w:val="00AD2B46"/>
    <w:rsid w:val="00AD3253"/>
    <w:rsid w:val="00AD5405"/>
    <w:rsid w:val="00AD691F"/>
    <w:rsid w:val="00AD7394"/>
    <w:rsid w:val="00AD7875"/>
    <w:rsid w:val="00AE09F3"/>
    <w:rsid w:val="00AE0DB3"/>
    <w:rsid w:val="00AE2429"/>
    <w:rsid w:val="00AE2551"/>
    <w:rsid w:val="00AE285C"/>
    <w:rsid w:val="00AE3299"/>
    <w:rsid w:val="00AE37B8"/>
    <w:rsid w:val="00AE4A4B"/>
    <w:rsid w:val="00AE4FBC"/>
    <w:rsid w:val="00AE52A5"/>
    <w:rsid w:val="00AE540F"/>
    <w:rsid w:val="00AE5ACD"/>
    <w:rsid w:val="00AE5F87"/>
    <w:rsid w:val="00AE6106"/>
    <w:rsid w:val="00AE61ED"/>
    <w:rsid w:val="00AE7166"/>
    <w:rsid w:val="00AE7AE4"/>
    <w:rsid w:val="00AF1B9A"/>
    <w:rsid w:val="00AF3702"/>
    <w:rsid w:val="00AF3BCE"/>
    <w:rsid w:val="00AF3EEA"/>
    <w:rsid w:val="00AF41F6"/>
    <w:rsid w:val="00AF4A66"/>
    <w:rsid w:val="00AF50A7"/>
    <w:rsid w:val="00AF5A1B"/>
    <w:rsid w:val="00AF61E1"/>
    <w:rsid w:val="00AF67ED"/>
    <w:rsid w:val="00AF6E28"/>
    <w:rsid w:val="00AF6FA4"/>
    <w:rsid w:val="00AF6FBE"/>
    <w:rsid w:val="00B01710"/>
    <w:rsid w:val="00B01A44"/>
    <w:rsid w:val="00B023E8"/>
    <w:rsid w:val="00B0275B"/>
    <w:rsid w:val="00B02F67"/>
    <w:rsid w:val="00B0389D"/>
    <w:rsid w:val="00B0477A"/>
    <w:rsid w:val="00B052E8"/>
    <w:rsid w:val="00B05CF6"/>
    <w:rsid w:val="00B061F2"/>
    <w:rsid w:val="00B066DE"/>
    <w:rsid w:val="00B07AEA"/>
    <w:rsid w:val="00B1015F"/>
    <w:rsid w:val="00B10BB1"/>
    <w:rsid w:val="00B1215D"/>
    <w:rsid w:val="00B13307"/>
    <w:rsid w:val="00B13351"/>
    <w:rsid w:val="00B14168"/>
    <w:rsid w:val="00B142F7"/>
    <w:rsid w:val="00B15911"/>
    <w:rsid w:val="00B16047"/>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35C"/>
    <w:rsid w:val="00B24FB1"/>
    <w:rsid w:val="00B250E0"/>
    <w:rsid w:val="00B252C9"/>
    <w:rsid w:val="00B26BD8"/>
    <w:rsid w:val="00B2766F"/>
    <w:rsid w:val="00B2792C"/>
    <w:rsid w:val="00B30807"/>
    <w:rsid w:val="00B308F1"/>
    <w:rsid w:val="00B30A70"/>
    <w:rsid w:val="00B315E9"/>
    <w:rsid w:val="00B3180C"/>
    <w:rsid w:val="00B346FE"/>
    <w:rsid w:val="00B349EC"/>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3D2C"/>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003"/>
    <w:rsid w:val="00B672B9"/>
    <w:rsid w:val="00B67C68"/>
    <w:rsid w:val="00B70501"/>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2BF4"/>
    <w:rsid w:val="00B834C7"/>
    <w:rsid w:val="00B83A11"/>
    <w:rsid w:val="00B83B1A"/>
    <w:rsid w:val="00B83DF5"/>
    <w:rsid w:val="00B84ABB"/>
    <w:rsid w:val="00B84D44"/>
    <w:rsid w:val="00B8568F"/>
    <w:rsid w:val="00B86285"/>
    <w:rsid w:val="00B863BF"/>
    <w:rsid w:val="00B873F9"/>
    <w:rsid w:val="00B87680"/>
    <w:rsid w:val="00B87AD7"/>
    <w:rsid w:val="00B904E3"/>
    <w:rsid w:val="00B90AB8"/>
    <w:rsid w:val="00B91678"/>
    <w:rsid w:val="00B927BF"/>
    <w:rsid w:val="00B92E08"/>
    <w:rsid w:val="00B94200"/>
    <w:rsid w:val="00B946DB"/>
    <w:rsid w:val="00B9492A"/>
    <w:rsid w:val="00B94984"/>
    <w:rsid w:val="00B95E14"/>
    <w:rsid w:val="00B95FDC"/>
    <w:rsid w:val="00B96503"/>
    <w:rsid w:val="00B9762E"/>
    <w:rsid w:val="00B9790E"/>
    <w:rsid w:val="00BA01CD"/>
    <w:rsid w:val="00BA092F"/>
    <w:rsid w:val="00BA094F"/>
    <w:rsid w:val="00BA282D"/>
    <w:rsid w:val="00BA2C54"/>
    <w:rsid w:val="00BA3F87"/>
    <w:rsid w:val="00BA4AA0"/>
    <w:rsid w:val="00BA527A"/>
    <w:rsid w:val="00BA6AC2"/>
    <w:rsid w:val="00BA6B2C"/>
    <w:rsid w:val="00BA7625"/>
    <w:rsid w:val="00BA7848"/>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214"/>
    <w:rsid w:val="00BD2418"/>
    <w:rsid w:val="00BD3AFB"/>
    <w:rsid w:val="00BD447D"/>
    <w:rsid w:val="00BD4A0B"/>
    <w:rsid w:val="00BD5138"/>
    <w:rsid w:val="00BD52A1"/>
    <w:rsid w:val="00BD6A2B"/>
    <w:rsid w:val="00BD6D2F"/>
    <w:rsid w:val="00BD73DB"/>
    <w:rsid w:val="00BD73FE"/>
    <w:rsid w:val="00BD79CC"/>
    <w:rsid w:val="00BE13F2"/>
    <w:rsid w:val="00BE2072"/>
    <w:rsid w:val="00BE2170"/>
    <w:rsid w:val="00BE2DA7"/>
    <w:rsid w:val="00BE321F"/>
    <w:rsid w:val="00BE32AB"/>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821"/>
    <w:rsid w:val="00C0684C"/>
    <w:rsid w:val="00C07727"/>
    <w:rsid w:val="00C0772E"/>
    <w:rsid w:val="00C10BD0"/>
    <w:rsid w:val="00C10FA8"/>
    <w:rsid w:val="00C11F7F"/>
    <w:rsid w:val="00C11F8F"/>
    <w:rsid w:val="00C127AD"/>
    <w:rsid w:val="00C1392C"/>
    <w:rsid w:val="00C13993"/>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934"/>
    <w:rsid w:val="00C22B28"/>
    <w:rsid w:val="00C23437"/>
    <w:rsid w:val="00C23935"/>
    <w:rsid w:val="00C24848"/>
    <w:rsid w:val="00C24F3D"/>
    <w:rsid w:val="00C269BF"/>
    <w:rsid w:val="00C27298"/>
    <w:rsid w:val="00C277C4"/>
    <w:rsid w:val="00C277FC"/>
    <w:rsid w:val="00C3099D"/>
    <w:rsid w:val="00C30AC4"/>
    <w:rsid w:val="00C316D6"/>
    <w:rsid w:val="00C318A2"/>
    <w:rsid w:val="00C32430"/>
    <w:rsid w:val="00C329A6"/>
    <w:rsid w:val="00C32C3B"/>
    <w:rsid w:val="00C34677"/>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CA9"/>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6CBD"/>
    <w:rsid w:val="00C66D0C"/>
    <w:rsid w:val="00C676D3"/>
    <w:rsid w:val="00C7098E"/>
    <w:rsid w:val="00C70F01"/>
    <w:rsid w:val="00C7141B"/>
    <w:rsid w:val="00C722AE"/>
    <w:rsid w:val="00C72496"/>
    <w:rsid w:val="00C7285E"/>
    <w:rsid w:val="00C72FA1"/>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1D0"/>
    <w:rsid w:val="00C8374D"/>
    <w:rsid w:val="00C843BD"/>
    <w:rsid w:val="00C867E8"/>
    <w:rsid w:val="00C86EE8"/>
    <w:rsid w:val="00C8709C"/>
    <w:rsid w:val="00C8715A"/>
    <w:rsid w:val="00C879BF"/>
    <w:rsid w:val="00C87BEB"/>
    <w:rsid w:val="00C87CB0"/>
    <w:rsid w:val="00C90C26"/>
    <w:rsid w:val="00C91377"/>
    <w:rsid w:val="00C93764"/>
    <w:rsid w:val="00C938DF"/>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4C7D"/>
    <w:rsid w:val="00CA5BD6"/>
    <w:rsid w:val="00CA5E7B"/>
    <w:rsid w:val="00CA740E"/>
    <w:rsid w:val="00CA753C"/>
    <w:rsid w:val="00CA7EA0"/>
    <w:rsid w:val="00CB00BF"/>
    <w:rsid w:val="00CB1712"/>
    <w:rsid w:val="00CB1864"/>
    <w:rsid w:val="00CB1F6E"/>
    <w:rsid w:val="00CB228F"/>
    <w:rsid w:val="00CB29DB"/>
    <w:rsid w:val="00CB3905"/>
    <w:rsid w:val="00CB3ADF"/>
    <w:rsid w:val="00CB449E"/>
    <w:rsid w:val="00CB5757"/>
    <w:rsid w:val="00CB59C0"/>
    <w:rsid w:val="00CB656C"/>
    <w:rsid w:val="00CB6F43"/>
    <w:rsid w:val="00CB777E"/>
    <w:rsid w:val="00CC00D7"/>
    <w:rsid w:val="00CC0BDE"/>
    <w:rsid w:val="00CC144B"/>
    <w:rsid w:val="00CC1A88"/>
    <w:rsid w:val="00CC23C6"/>
    <w:rsid w:val="00CC2C13"/>
    <w:rsid w:val="00CC30D9"/>
    <w:rsid w:val="00CC372D"/>
    <w:rsid w:val="00CC5276"/>
    <w:rsid w:val="00CC5509"/>
    <w:rsid w:val="00CC761D"/>
    <w:rsid w:val="00CC7AD4"/>
    <w:rsid w:val="00CD0163"/>
    <w:rsid w:val="00CD20BA"/>
    <w:rsid w:val="00CD23B6"/>
    <w:rsid w:val="00CD313A"/>
    <w:rsid w:val="00CD3F57"/>
    <w:rsid w:val="00CD4A1F"/>
    <w:rsid w:val="00CD4E2B"/>
    <w:rsid w:val="00CD4FB7"/>
    <w:rsid w:val="00CD5D74"/>
    <w:rsid w:val="00CD6087"/>
    <w:rsid w:val="00CE06DE"/>
    <w:rsid w:val="00CE0A64"/>
    <w:rsid w:val="00CE108C"/>
    <w:rsid w:val="00CE165D"/>
    <w:rsid w:val="00CE1968"/>
    <w:rsid w:val="00CE1A43"/>
    <w:rsid w:val="00CE1AE0"/>
    <w:rsid w:val="00CE2118"/>
    <w:rsid w:val="00CE2334"/>
    <w:rsid w:val="00CE25E9"/>
    <w:rsid w:val="00CE2DEA"/>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66"/>
    <w:rsid w:val="00CF5472"/>
    <w:rsid w:val="00CF5EAC"/>
    <w:rsid w:val="00CF6202"/>
    <w:rsid w:val="00CF6443"/>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60CF"/>
    <w:rsid w:val="00D0786E"/>
    <w:rsid w:val="00D07E16"/>
    <w:rsid w:val="00D07F79"/>
    <w:rsid w:val="00D10592"/>
    <w:rsid w:val="00D11C55"/>
    <w:rsid w:val="00D1240C"/>
    <w:rsid w:val="00D1283D"/>
    <w:rsid w:val="00D12FBC"/>
    <w:rsid w:val="00D13085"/>
    <w:rsid w:val="00D134A5"/>
    <w:rsid w:val="00D143B0"/>
    <w:rsid w:val="00D146ED"/>
    <w:rsid w:val="00D15867"/>
    <w:rsid w:val="00D15F11"/>
    <w:rsid w:val="00D16C5E"/>
    <w:rsid w:val="00D17242"/>
    <w:rsid w:val="00D17E93"/>
    <w:rsid w:val="00D2034C"/>
    <w:rsid w:val="00D21FDA"/>
    <w:rsid w:val="00D22CC1"/>
    <w:rsid w:val="00D22FAF"/>
    <w:rsid w:val="00D24335"/>
    <w:rsid w:val="00D245C8"/>
    <w:rsid w:val="00D25789"/>
    <w:rsid w:val="00D25D04"/>
    <w:rsid w:val="00D2732D"/>
    <w:rsid w:val="00D27579"/>
    <w:rsid w:val="00D27812"/>
    <w:rsid w:val="00D278B2"/>
    <w:rsid w:val="00D27A98"/>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23FB"/>
    <w:rsid w:val="00D4314A"/>
    <w:rsid w:val="00D43CB2"/>
    <w:rsid w:val="00D43EC9"/>
    <w:rsid w:val="00D44598"/>
    <w:rsid w:val="00D44BF9"/>
    <w:rsid w:val="00D4608B"/>
    <w:rsid w:val="00D478DA"/>
    <w:rsid w:val="00D5048B"/>
    <w:rsid w:val="00D5066B"/>
    <w:rsid w:val="00D506D1"/>
    <w:rsid w:val="00D50D95"/>
    <w:rsid w:val="00D51347"/>
    <w:rsid w:val="00D519C6"/>
    <w:rsid w:val="00D51D0F"/>
    <w:rsid w:val="00D51E50"/>
    <w:rsid w:val="00D5234F"/>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5059"/>
    <w:rsid w:val="00D655FD"/>
    <w:rsid w:val="00D66841"/>
    <w:rsid w:val="00D66C88"/>
    <w:rsid w:val="00D673B9"/>
    <w:rsid w:val="00D67E48"/>
    <w:rsid w:val="00D706EF"/>
    <w:rsid w:val="00D71342"/>
    <w:rsid w:val="00D72173"/>
    <w:rsid w:val="00D72444"/>
    <w:rsid w:val="00D72C5D"/>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167"/>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516"/>
    <w:rsid w:val="00DA6789"/>
    <w:rsid w:val="00DA7BF9"/>
    <w:rsid w:val="00DB059B"/>
    <w:rsid w:val="00DB0709"/>
    <w:rsid w:val="00DB0EF7"/>
    <w:rsid w:val="00DB20A7"/>
    <w:rsid w:val="00DB2A9A"/>
    <w:rsid w:val="00DB2D6D"/>
    <w:rsid w:val="00DB2FE5"/>
    <w:rsid w:val="00DB3CCE"/>
    <w:rsid w:val="00DB3DA4"/>
    <w:rsid w:val="00DB4B77"/>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C723A"/>
    <w:rsid w:val="00DD233E"/>
    <w:rsid w:val="00DD2B0C"/>
    <w:rsid w:val="00DD32E8"/>
    <w:rsid w:val="00DD35E0"/>
    <w:rsid w:val="00DD3FF4"/>
    <w:rsid w:val="00DD43BF"/>
    <w:rsid w:val="00DD4418"/>
    <w:rsid w:val="00DD45F0"/>
    <w:rsid w:val="00DD4725"/>
    <w:rsid w:val="00DD4779"/>
    <w:rsid w:val="00DD4E3A"/>
    <w:rsid w:val="00DD4EAD"/>
    <w:rsid w:val="00DD55EA"/>
    <w:rsid w:val="00DD5B3C"/>
    <w:rsid w:val="00DD5D78"/>
    <w:rsid w:val="00DD7248"/>
    <w:rsid w:val="00DE0B65"/>
    <w:rsid w:val="00DE19D6"/>
    <w:rsid w:val="00DE2A4F"/>
    <w:rsid w:val="00DE4057"/>
    <w:rsid w:val="00DE4928"/>
    <w:rsid w:val="00DE4F68"/>
    <w:rsid w:val="00DE5899"/>
    <w:rsid w:val="00DE5BE3"/>
    <w:rsid w:val="00DE7B8D"/>
    <w:rsid w:val="00DF0320"/>
    <w:rsid w:val="00DF048E"/>
    <w:rsid w:val="00DF05BB"/>
    <w:rsid w:val="00DF164D"/>
    <w:rsid w:val="00DF2A67"/>
    <w:rsid w:val="00DF3A3A"/>
    <w:rsid w:val="00DF42CD"/>
    <w:rsid w:val="00DF5413"/>
    <w:rsid w:val="00DF54D0"/>
    <w:rsid w:val="00DF5AD9"/>
    <w:rsid w:val="00DF5EE5"/>
    <w:rsid w:val="00DF6331"/>
    <w:rsid w:val="00DF6BEF"/>
    <w:rsid w:val="00DF6DFB"/>
    <w:rsid w:val="00DF7DA9"/>
    <w:rsid w:val="00E006F4"/>
    <w:rsid w:val="00E00D88"/>
    <w:rsid w:val="00E0186A"/>
    <w:rsid w:val="00E02421"/>
    <w:rsid w:val="00E028EE"/>
    <w:rsid w:val="00E02DDF"/>
    <w:rsid w:val="00E040D1"/>
    <w:rsid w:val="00E043A7"/>
    <w:rsid w:val="00E04923"/>
    <w:rsid w:val="00E07BEC"/>
    <w:rsid w:val="00E07D17"/>
    <w:rsid w:val="00E10280"/>
    <w:rsid w:val="00E10BB3"/>
    <w:rsid w:val="00E11ED0"/>
    <w:rsid w:val="00E11F62"/>
    <w:rsid w:val="00E12078"/>
    <w:rsid w:val="00E1247C"/>
    <w:rsid w:val="00E12DED"/>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23A"/>
    <w:rsid w:val="00E3051B"/>
    <w:rsid w:val="00E31645"/>
    <w:rsid w:val="00E31B10"/>
    <w:rsid w:val="00E31D62"/>
    <w:rsid w:val="00E3200C"/>
    <w:rsid w:val="00E32799"/>
    <w:rsid w:val="00E32CF0"/>
    <w:rsid w:val="00E3417E"/>
    <w:rsid w:val="00E34409"/>
    <w:rsid w:val="00E344BC"/>
    <w:rsid w:val="00E3575F"/>
    <w:rsid w:val="00E35969"/>
    <w:rsid w:val="00E35A3E"/>
    <w:rsid w:val="00E35B0A"/>
    <w:rsid w:val="00E35ECD"/>
    <w:rsid w:val="00E3711C"/>
    <w:rsid w:val="00E376E6"/>
    <w:rsid w:val="00E402C2"/>
    <w:rsid w:val="00E40380"/>
    <w:rsid w:val="00E406A7"/>
    <w:rsid w:val="00E4142E"/>
    <w:rsid w:val="00E427AA"/>
    <w:rsid w:val="00E433A9"/>
    <w:rsid w:val="00E4371D"/>
    <w:rsid w:val="00E44E5E"/>
    <w:rsid w:val="00E45216"/>
    <w:rsid w:val="00E457D5"/>
    <w:rsid w:val="00E45C7A"/>
    <w:rsid w:val="00E46132"/>
    <w:rsid w:val="00E46BBC"/>
    <w:rsid w:val="00E4757D"/>
    <w:rsid w:val="00E51F28"/>
    <w:rsid w:val="00E52914"/>
    <w:rsid w:val="00E52ABF"/>
    <w:rsid w:val="00E544EC"/>
    <w:rsid w:val="00E5459C"/>
    <w:rsid w:val="00E54A4E"/>
    <w:rsid w:val="00E55179"/>
    <w:rsid w:val="00E5570F"/>
    <w:rsid w:val="00E5594C"/>
    <w:rsid w:val="00E57F44"/>
    <w:rsid w:val="00E6013D"/>
    <w:rsid w:val="00E603DC"/>
    <w:rsid w:val="00E60509"/>
    <w:rsid w:val="00E60ABC"/>
    <w:rsid w:val="00E615B9"/>
    <w:rsid w:val="00E6193D"/>
    <w:rsid w:val="00E61C25"/>
    <w:rsid w:val="00E62060"/>
    <w:rsid w:val="00E6235D"/>
    <w:rsid w:val="00E62669"/>
    <w:rsid w:val="00E626CC"/>
    <w:rsid w:val="00E62874"/>
    <w:rsid w:val="00E62A24"/>
    <w:rsid w:val="00E62E53"/>
    <w:rsid w:val="00E63492"/>
    <w:rsid w:val="00E63A18"/>
    <w:rsid w:val="00E63FDE"/>
    <w:rsid w:val="00E64905"/>
    <w:rsid w:val="00E64EB2"/>
    <w:rsid w:val="00E65AE8"/>
    <w:rsid w:val="00E66844"/>
    <w:rsid w:val="00E70070"/>
    <w:rsid w:val="00E702F8"/>
    <w:rsid w:val="00E70393"/>
    <w:rsid w:val="00E70C07"/>
    <w:rsid w:val="00E70C7D"/>
    <w:rsid w:val="00E7462C"/>
    <w:rsid w:val="00E74BA0"/>
    <w:rsid w:val="00E7518D"/>
    <w:rsid w:val="00E753D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8EE"/>
    <w:rsid w:val="00E91B3F"/>
    <w:rsid w:val="00E923A9"/>
    <w:rsid w:val="00E9319C"/>
    <w:rsid w:val="00E93AA0"/>
    <w:rsid w:val="00E94D0A"/>
    <w:rsid w:val="00E956F0"/>
    <w:rsid w:val="00E963D1"/>
    <w:rsid w:val="00E97267"/>
    <w:rsid w:val="00E9737B"/>
    <w:rsid w:val="00E975E8"/>
    <w:rsid w:val="00EA0523"/>
    <w:rsid w:val="00EA0C6E"/>
    <w:rsid w:val="00EA0F76"/>
    <w:rsid w:val="00EA2D0D"/>
    <w:rsid w:val="00EA39B9"/>
    <w:rsid w:val="00EA438B"/>
    <w:rsid w:val="00EA54A5"/>
    <w:rsid w:val="00EA5BBD"/>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5C9B"/>
    <w:rsid w:val="00EB60A0"/>
    <w:rsid w:val="00EC0203"/>
    <w:rsid w:val="00EC0CE8"/>
    <w:rsid w:val="00EC1354"/>
    <w:rsid w:val="00EC1517"/>
    <w:rsid w:val="00EC1636"/>
    <w:rsid w:val="00EC34FE"/>
    <w:rsid w:val="00EC796C"/>
    <w:rsid w:val="00ED12CF"/>
    <w:rsid w:val="00ED2EC2"/>
    <w:rsid w:val="00ED57FC"/>
    <w:rsid w:val="00ED6005"/>
    <w:rsid w:val="00ED665C"/>
    <w:rsid w:val="00ED66E8"/>
    <w:rsid w:val="00ED7C82"/>
    <w:rsid w:val="00ED7CFB"/>
    <w:rsid w:val="00EE00B3"/>
    <w:rsid w:val="00EE09FE"/>
    <w:rsid w:val="00EE1E2B"/>
    <w:rsid w:val="00EE398F"/>
    <w:rsid w:val="00EE42D9"/>
    <w:rsid w:val="00EE48BA"/>
    <w:rsid w:val="00EE4B48"/>
    <w:rsid w:val="00EE5A2E"/>
    <w:rsid w:val="00EE6BF7"/>
    <w:rsid w:val="00EE6E1C"/>
    <w:rsid w:val="00EE756C"/>
    <w:rsid w:val="00EE7DEB"/>
    <w:rsid w:val="00EF0618"/>
    <w:rsid w:val="00EF0684"/>
    <w:rsid w:val="00EF0A58"/>
    <w:rsid w:val="00EF0BE1"/>
    <w:rsid w:val="00EF0CFA"/>
    <w:rsid w:val="00EF147E"/>
    <w:rsid w:val="00EF1850"/>
    <w:rsid w:val="00EF1C35"/>
    <w:rsid w:val="00EF1DAF"/>
    <w:rsid w:val="00EF2164"/>
    <w:rsid w:val="00EF2647"/>
    <w:rsid w:val="00EF3320"/>
    <w:rsid w:val="00EF35A4"/>
    <w:rsid w:val="00EF378E"/>
    <w:rsid w:val="00EF3AF4"/>
    <w:rsid w:val="00EF51D9"/>
    <w:rsid w:val="00EF5226"/>
    <w:rsid w:val="00EF54CE"/>
    <w:rsid w:val="00EF5BC2"/>
    <w:rsid w:val="00EF6548"/>
    <w:rsid w:val="00EF6F8D"/>
    <w:rsid w:val="00EF71CD"/>
    <w:rsid w:val="00EF7729"/>
    <w:rsid w:val="00F00268"/>
    <w:rsid w:val="00F00D69"/>
    <w:rsid w:val="00F01063"/>
    <w:rsid w:val="00F01959"/>
    <w:rsid w:val="00F01EE7"/>
    <w:rsid w:val="00F0214C"/>
    <w:rsid w:val="00F0218D"/>
    <w:rsid w:val="00F026E2"/>
    <w:rsid w:val="00F029DB"/>
    <w:rsid w:val="00F02AD3"/>
    <w:rsid w:val="00F03342"/>
    <w:rsid w:val="00F03B50"/>
    <w:rsid w:val="00F03EBD"/>
    <w:rsid w:val="00F0406D"/>
    <w:rsid w:val="00F0492F"/>
    <w:rsid w:val="00F04BBF"/>
    <w:rsid w:val="00F064F7"/>
    <w:rsid w:val="00F07411"/>
    <w:rsid w:val="00F07980"/>
    <w:rsid w:val="00F07C43"/>
    <w:rsid w:val="00F07EFA"/>
    <w:rsid w:val="00F10375"/>
    <w:rsid w:val="00F10E11"/>
    <w:rsid w:val="00F10E28"/>
    <w:rsid w:val="00F11C1D"/>
    <w:rsid w:val="00F1239D"/>
    <w:rsid w:val="00F1278A"/>
    <w:rsid w:val="00F12BDB"/>
    <w:rsid w:val="00F1345E"/>
    <w:rsid w:val="00F14849"/>
    <w:rsid w:val="00F14F6D"/>
    <w:rsid w:val="00F16003"/>
    <w:rsid w:val="00F164FA"/>
    <w:rsid w:val="00F16B90"/>
    <w:rsid w:val="00F1749B"/>
    <w:rsid w:val="00F176B0"/>
    <w:rsid w:val="00F20121"/>
    <w:rsid w:val="00F20559"/>
    <w:rsid w:val="00F20734"/>
    <w:rsid w:val="00F2082B"/>
    <w:rsid w:val="00F2082D"/>
    <w:rsid w:val="00F20B58"/>
    <w:rsid w:val="00F21113"/>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14E5"/>
    <w:rsid w:val="00F3217D"/>
    <w:rsid w:val="00F32D09"/>
    <w:rsid w:val="00F32E8C"/>
    <w:rsid w:val="00F339F2"/>
    <w:rsid w:val="00F33E2D"/>
    <w:rsid w:val="00F343E0"/>
    <w:rsid w:val="00F34E8A"/>
    <w:rsid w:val="00F36981"/>
    <w:rsid w:val="00F36A45"/>
    <w:rsid w:val="00F37F98"/>
    <w:rsid w:val="00F37FAD"/>
    <w:rsid w:val="00F401BA"/>
    <w:rsid w:val="00F40A2E"/>
    <w:rsid w:val="00F413AD"/>
    <w:rsid w:val="00F4247D"/>
    <w:rsid w:val="00F42838"/>
    <w:rsid w:val="00F42DBB"/>
    <w:rsid w:val="00F42F24"/>
    <w:rsid w:val="00F434F6"/>
    <w:rsid w:val="00F44F27"/>
    <w:rsid w:val="00F459CE"/>
    <w:rsid w:val="00F45D64"/>
    <w:rsid w:val="00F4621B"/>
    <w:rsid w:val="00F4680C"/>
    <w:rsid w:val="00F468B7"/>
    <w:rsid w:val="00F46939"/>
    <w:rsid w:val="00F50CDD"/>
    <w:rsid w:val="00F5210C"/>
    <w:rsid w:val="00F5217D"/>
    <w:rsid w:val="00F52606"/>
    <w:rsid w:val="00F53D7E"/>
    <w:rsid w:val="00F53FB6"/>
    <w:rsid w:val="00F5528F"/>
    <w:rsid w:val="00F55CA1"/>
    <w:rsid w:val="00F55CB1"/>
    <w:rsid w:val="00F55E9A"/>
    <w:rsid w:val="00F562D7"/>
    <w:rsid w:val="00F56365"/>
    <w:rsid w:val="00F56F81"/>
    <w:rsid w:val="00F57C6C"/>
    <w:rsid w:val="00F60BEC"/>
    <w:rsid w:val="00F60E6E"/>
    <w:rsid w:val="00F60EC8"/>
    <w:rsid w:val="00F6165E"/>
    <w:rsid w:val="00F62340"/>
    <w:rsid w:val="00F641CF"/>
    <w:rsid w:val="00F6491F"/>
    <w:rsid w:val="00F658F3"/>
    <w:rsid w:val="00F6654A"/>
    <w:rsid w:val="00F66AF5"/>
    <w:rsid w:val="00F67328"/>
    <w:rsid w:val="00F67D1D"/>
    <w:rsid w:val="00F67DB8"/>
    <w:rsid w:val="00F67FF8"/>
    <w:rsid w:val="00F703A9"/>
    <w:rsid w:val="00F7049C"/>
    <w:rsid w:val="00F70751"/>
    <w:rsid w:val="00F70BFC"/>
    <w:rsid w:val="00F7167D"/>
    <w:rsid w:val="00F71A91"/>
    <w:rsid w:val="00F71CDC"/>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77FE2"/>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1930"/>
    <w:rsid w:val="00F921C4"/>
    <w:rsid w:val="00F92D0A"/>
    <w:rsid w:val="00F93D4B"/>
    <w:rsid w:val="00F945B2"/>
    <w:rsid w:val="00F94BD4"/>
    <w:rsid w:val="00F95323"/>
    <w:rsid w:val="00F95DF0"/>
    <w:rsid w:val="00F95DF2"/>
    <w:rsid w:val="00F95EF8"/>
    <w:rsid w:val="00F96372"/>
    <w:rsid w:val="00F96686"/>
    <w:rsid w:val="00F96F03"/>
    <w:rsid w:val="00F9753F"/>
    <w:rsid w:val="00F975A5"/>
    <w:rsid w:val="00F978A4"/>
    <w:rsid w:val="00F978DF"/>
    <w:rsid w:val="00F97E1F"/>
    <w:rsid w:val="00FA1D03"/>
    <w:rsid w:val="00FA2437"/>
    <w:rsid w:val="00FA29FE"/>
    <w:rsid w:val="00FA3061"/>
    <w:rsid w:val="00FA578A"/>
    <w:rsid w:val="00FA582E"/>
    <w:rsid w:val="00FA6104"/>
    <w:rsid w:val="00FA7239"/>
    <w:rsid w:val="00FA77C2"/>
    <w:rsid w:val="00FA7900"/>
    <w:rsid w:val="00FB089D"/>
    <w:rsid w:val="00FB0B77"/>
    <w:rsid w:val="00FB17F5"/>
    <w:rsid w:val="00FB1D90"/>
    <w:rsid w:val="00FB3138"/>
    <w:rsid w:val="00FB414A"/>
    <w:rsid w:val="00FB543B"/>
    <w:rsid w:val="00FB5EFF"/>
    <w:rsid w:val="00FB6098"/>
    <w:rsid w:val="00FB69E1"/>
    <w:rsid w:val="00FB6A02"/>
    <w:rsid w:val="00FB7A23"/>
    <w:rsid w:val="00FC05FF"/>
    <w:rsid w:val="00FC1AD6"/>
    <w:rsid w:val="00FC1F6A"/>
    <w:rsid w:val="00FC2365"/>
    <w:rsid w:val="00FC2E97"/>
    <w:rsid w:val="00FC2FD6"/>
    <w:rsid w:val="00FC33C1"/>
    <w:rsid w:val="00FC510E"/>
    <w:rsid w:val="00FC67D2"/>
    <w:rsid w:val="00FC6A4F"/>
    <w:rsid w:val="00FC6E85"/>
    <w:rsid w:val="00FC759C"/>
    <w:rsid w:val="00FC790C"/>
    <w:rsid w:val="00FD063B"/>
    <w:rsid w:val="00FD1604"/>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B10"/>
    <w:rsid w:val="00FE407D"/>
    <w:rsid w:val="00FE4DD8"/>
    <w:rsid w:val="00FE50A5"/>
    <w:rsid w:val="00FE6033"/>
    <w:rsid w:val="00FE694B"/>
    <w:rsid w:val="00FF094E"/>
    <w:rsid w:val="00FF1519"/>
    <w:rsid w:val="00FF1974"/>
    <w:rsid w:val="00FF2D41"/>
    <w:rsid w:val="00FF3920"/>
    <w:rsid w:val="00FF42E2"/>
    <w:rsid w:val="00FF48EB"/>
    <w:rsid w:val="00FF4F77"/>
    <w:rsid w:val="00FF52E5"/>
    <w:rsid w:val="00FF6AD7"/>
    <w:rsid w:val="00FF742E"/>
    <w:rsid w:val="00FF779F"/>
    <w:rsid w:val="00FF7B00"/>
    <w:rsid w:val="00FF7B20"/>
    <w:rsid w:val="010C9040"/>
    <w:rsid w:val="0111469D"/>
    <w:rsid w:val="0112E52F"/>
    <w:rsid w:val="0134B6EF"/>
    <w:rsid w:val="018C3794"/>
    <w:rsid w:val="02D2481F"/>
    <w:rsid w:val="036CBF63"/>
    <w:rsid w:val="037B7262"/>
    <w:rsid w:val="0395E05C"/>
    <w:rsid w:val="03E72510"/>
    <w:rsid w:val="0412496B"/>
    <w:rsid w:val="052134A7"/>
    <w:rsid w:val="053A1859"/>
    <w:rsid w:val="05ED5808"/>
    <w:rsid w:val="06358665"/>
    <w:rsid w:val="06374EB4"/>
    <w:rsid w:val="06E857DB"/>
    <w:rsid w:val="07253941"/>
    <w:rsid w:val="0839E007"/>
    <w:rsid w:val="0848DC5B"/>
    <w:rsid w:val="09789344"/>
    <w:rsid w:val="0A41E0B5"/>
    <w:rsid w:val="0AA419A7"/>
    <w:rsid w:val="0B1F9C3F"/>
    <w:rsid w:val="0B23C92E"/>
    <w:rsid w:val="0B380C21"/>
    <w:rsid w:val="0B915AA6"/>
    <w:rsid w:val="0BF0F7DE"/>
    <w:rsid w:val="0BF6EF72"/>
    <w:rsid w:val="0CA0AA57"/>
    <w:rsid w:val="0CEEE8CB"/>
    <w:rsid w:val="0D3BF0CE"/>
    <w:rsid w:val="0D3D9D7B"/>
    <w:rsid w:val="0D68DE1A"/>
    <w:rsid w:val="0D7A7023"/>
    <w:rsid w:val="0DC3C6D0"/>
    <w:rsid w:val="0E2E8D33"/>
    <w:rsid w:val="0E56AD1E"/>
    <w:rsid w:val="0EFC9DF5"/>
    <w:rsid w:val="0F62AB6C"/>
    <w:rsid w:val="0FA19D6E"/>
    <w:rsid w:val="1057CC14"/>
    <w:rsid w:val="1070D452"/>
    <w:rsid w:val="109ECF7C"/>
    <w:rsid w:val="10E13D45"/>
    <w:rsid w:val="1201E23E"/>
    <w:rsid w:val="139DA9D9"/>
    <w:rsid w:val="13CE287F"/>
    <w:rsid w:val="14003B8F"/>
    <w:rsid w:val="143379BC"/>
    <w:rsid w:val="14CB6708"/>
    <w:rsid w:val="151161EC"/>
    <w:rsid w:val="1533A24C"/>
    <w:rsid w:val="157ADA92"/>
    <w:rsid w:val="1601A598"/>
    <w:rsid w:val="16368AA8"/>
    <w:rsid w:val="16A904BC"/>
    <w:rsid w:val="178A3692"/>
    <w:rsid w:val="17938AD0"/>
    <w:rsid w:val="17CC5FD3"/>
    <w:rsid w:val="17E7C48D"/>
    <w:rsid w:val="1818968B"/>
    <w:rsid w:val="18305563"/>
    <w:rsid w:val="183B5C16"/>
    <w:rsid w:val="183EC4B5"/>
    <w:rsid w:val="1884F8C6"/>
    <w:rsid w:val="19D475CD"/>
    <w:rsid w:val="19D9A079"/>
    <w:rsid w:val="1A41BB99"/>
    <w:rsid w:val="1AC90900"/>
    <w:rsid w:val="1BF7FC65"/>
    <w:rsid w:val="1C4F34E9"/>
    <w:rsid w:val="1C788C56"/>
    <w:rsid w:val="1CEFD1AF"/>
    <w:rsid w:val="1CFFBAB8"/>
    <w:rsid w:val="1DB5BE4B"/>
    <w:rsid w:val="1DD985CC"/>
    <w:rsid w:val="1F1ED202"/>
    <w:rsid w:val="1F79CE5A"/>
    <w:rsid w:val="1FC5B5BC"/>
    <w:rsid w:val="21487348"/>
    <w:rsid w:val="21719F0E"/>
    <w:rsid w:val="225B50E5"/>
    <w:rsid w:val="226B9128"/>
    <w:rsid w:val="226C644B"/>
    <w:rsid w:val="227FA5E8"/>
    <w:rsid w:val="22A13015"/>
    <w:rsid w:val="22BCA622"/>
    <w:rsid w:val="22C95F8D"/>
    <w:rsid w:val="22FABD5D"/>
    <w:rsid w:val="23176562"/>
    <w:rsid w:val="2392E088"/>
    <w:rsid w:val="23C74918"/>
    <w:rsid w:val="24EE76FF"/>
    <w:rsid w:val="2582FFE5"/>
    <w:rsid w:val="25B3C123"/>
    <w:rsid w:val="261E62A3"/>
    <w:rsid w:val="269BAC22"/>
    <w:rsid w:val="26B8D3EE"/>
    <w:rsid w:val="26D5ED2C"/>
    <w:rsid w:val="26E522F5"/>
    <w:rsid w:val="26F368E7"/>
    <w:rsid w:val="270F629A"/>
    <w:rsid w:val="27530328"/>
    <w:rsid w:val="275C6D72"/>
    <w:rsid w:val="27E900A6"/>
    <w:rsid w:val="2848459C"/>
    <w:rsid w:val="285274E5"/>
    <w:rsid w:val="29012C8A"/>
    <w:rsid w:val="2949985F"/>
    <w:rsid w:val="296D446F"/>
    <w:rsid w:val="2999BE1D"/>
    <w:rsid w:val="29A1A359"/>
    <w:rsid w:val="29E6E7BA"/>
    <w:rsid w:val="2A22846B"/>
    <w:rsid w:val="2A2E021B"/>
    <w:rsid w:val="2B6A9D04"/>
    <w:rsid w:val="2BB5CC59"/>
    <w:rsid w:val="2BBBC304"/>
    <w:rsid w:val="2BD5C001"/>
    <w:rsid w:val="2BD69984"/>
    <w:rsid w:val="2C4BF56D"/>
    <w:rsid w:val="2C671B05"/>
    <w:rsid w:val="2DC8D94C"/>
    <w:rsid w:val="2E226BB7"/>
    <w:rsid w:val="2E370A00"/>
    <w:rsid w:val="2EF4C447"/>
    <w:rsid w:val="30840169"/>
    <w:rsid w:val="3097CE8D"/>
    <w:rsid w:val="30986CED"/>
    <w:rsid w:val="30A07851"/>
    <w:rsid w:val="30B0EC07"/>
    <w:rsid w:val="30F4D321"/>
    <w:rsid w:val="31AAE8DD"/>
    <w:rsid w:val="31F9D315"/>
    <w:rsid w:val="328E4AD3"/>
    <w:rsid w:val="329D96DF"/>
    <w:rsid w:val="32BE39D8"/>
    <w:rsid w:val="32F62018"/>
    <w:rsid w:val="3305BDC1"/>
    <w:rsid w:val="33206FE1"/>
    <w:rsid w:val="33CEDA5A"/>
    <w:rsid w:val="3426DEDF"/>
    <w:rsid w:val="348D40B9"/>
    <w:rsid w:val="34923C2F"/>
    <w:rsid w:val="349F312F"/>
    <w:rsid w:val="34DBF037"/>
    <w:rsid w:val="353FE984"/>
    <w:rsid w:val="3598D1B6"/>
    <w:rsid w:val="3637A2F7"/>
    <w:rsid w:val="3733A82D"/>
    <w:rsid w:val="37B73B74"/>
    <w:rsid w:val="37C84FBB"/>
    <w:rsid w:val="3894E393"/>
    <w:rsid w:val="39405F62"/>
    <w:rsid w:val="3981E6FC"/>
    <w:rsid w:val="39C18C0A"/>
    <w:rsid w:val="3A6E0695"/>
    <w:rsid w:val="3A945FFA"/>
    <w:rsid w:val="3AFA9A7B"/>
    <w:rsid w:val="3B2B8E1A"/>
    <w:rsid w:val="3BC8337D"/>
    <w:rsid w:val="3C2D8853"/>
    <w:rsid w:val="3C5F962D"/>
    <w:rsid w:val="3C84E6E8"/>
    <w:rsid w:val="3CC17296"/>
    <w:rsid w:val="3DC6F517"/>
    <w:rsid w:val="3EC46216"/>
    <w:rsid w:val="3F6AC26F"/>
    <w:rsid w:val="3FC08804"/>
    <w:rsid w:val="402D0F58"/>
    <w:rsid w:val="40BE0CF9"/>
    <w:rsid w:val="40D520C6"/>
    <w:rsid w:val="40DD949C"/>
    <w:rsid w:val="40E514DF"/>
    <w:rsid w:val="40F763E3"/>
    <w:rsid w:val="4110573B"/>
    <w:rsid w:val="41440487"/>
    <w:rsid w:val="41EE7888"/>
    <w:rsid w:val="4201A9C4"/>
    <w:rsid w:val="421B2DD0"/>
    <w:rsid w:val="42EDA8B5"/>
    <w:rsid w:val="43B6B31F"/>
    <w:rsid w:val="44A15948"/>
    <w:rsid w:val="44CE17E5"/>
    <w:rsid w:val="44CE4CAD"/>
    <w:rsid w:val="45891D99"/>
    <w:rsid w:val="4613F114"/>
    <w:rsid w:val="46D28481"/>
    <w:rsid w:val="47854467"/>
    <w:rsid w:val="47AE19EC"/>
    <w:rsid w:val="47F307B2"/>
    <w:rsid w:val="4835C3CF"/>
    <w:rsid w:val="483CC59D"/>
    <w:rsid w:val="487D7EE1"/>
    <w:rsid w:val="48A41441"/>
    <w:rsid w:val="48E8166D"/>
    <w:rsid w:val="496B4F17"/>
    <w:rsid w:val="49BCD90D"/>
    <w:rsid w:val="4A02F56A"/>
    <w:rsid w:val="4A21FE25"/>
    <w:rsid w:val="4A2FB4C1"/>
    <w:rsid w:val="4A527464"/>
    <w:rsid w:val="4C1CF405"/>
    <w:rsid w:val="4E023FBF"/>
    <w:rsid w:val="4E6697B0"/>
    <w:rsid w:val="4E9F0300"/>
    <w:rsid w:val="4EA2791D"/>
    <w:rsid w:val="4EFDA5BD"/>
    <w:rsid w:val="507F213F"/>
    <w:rsid w:val="51094B2B"/>
    <w:rsid w:val="51CDD592"/>
    <w:rsid w:val="5349FF11"/>
    <w:rsid w:val="5373BB4A"/>
    <w:rsid w:val="538114E7"/>
    <w:rsid w:val="53B148A7"/>
    <w:rsid w:val="5443AD4C"/>
    <w:rsid w:val="54AF4B83"/>
    <w:rsid w:val="54E68DD7"/>
    <w:rsid w:val="54F3FAB7"/>
    <w:rsid w:val="552E5F03"/>
    <w:rsid w:val="55C30F87"/>
    <w:rsid w:val="5700F69C"/>
    <w:rsid w:val="5711857B"/>
    <w:rsid w:val="571F5F74"/>
    <w:rsid w:val="57EB61C5"/>
    <w:rsid w:val="58123E64"/>
    <w:rsid w:val="58342C7C"/>
    <w:rsid w:val="5916F298"/>
    <w:rsid w:val="594FD9FE"/>
    <w:rsid w:val="5961E8A0"/>
    <w:rsid w:val="5961F28B"/>
    <w:rsid w:val="5AA0C2A2"/>
    <w:rsid w:val="5ADBB6B0"/>
    <w:rsid w:val="5C10B948"/>
    <w:rsid w:val="5C3C57C0"/>
    <w:rsid w:val="5C61193E"/>
    <w:rsid w:val="5CA48654"/>
    <w:rsid w:val="5CEFC7DB"/>
    <w:rsid w:val="5D4FC734"/>
    <w:rsid w:val="5D5A810A"/>
    <w:rsid w:val="5D9C7187"/>
    <w:rsid w:val="5DED2872"/>
    <w:rsid w:val="5EC0420A"/>
    <w:rsid w:val="5ED063DC"/>
    <w:rsid w:val="5FD40A03"/>
    <w:rsid w:val="60D8A7AE"/>
    <w:rsid w:val="60F19072"/>
    <w:rsid w:val="61052C7A"/>
    <w:rsid w:val="610C4155"/>
    <w:rsid w:val="6182A4D9"/>
    <w:rsid w:val="62A6119C"/>
    <w:rsid w:val="62B04668"/>
    <w:rsid w:val="630B646A"/>
    <w:rsid w:val="63115940"/>
    <w:rsid w:val="63972683"/>
    <w:rsid w:val="63A1914D"/>
    <w:rsid w:val="64758817"/>
    <w:rsid w:val="64CF64C9"/>
    <w:rsid w:val="66A49654"/>
    <w:rsid w:val="66D22E03"/>
    <w:rsid w:val="66F375E9"/>
    <w:rsid w:val="671B7832"/>
    <w:rsid w:val="678A293D"/>
    <w:rsid w:val="67991AED"/>
    <w:rsid w:val="67C8F529"/>
    <w:rsid w:val="6843C999"/>
    <w:rsid w:val="68546647"/>
    <w:rsid w:val="694E5985"/>
    <w:rsid w:val="69844EFC"/>
    <w:rsid w:val="6A4228EB"/>
    <w:rsid w:val="6A4AB974"/>
    <w:rsid w:val="6B268A6D"/>
    <w:rsid w:val="6B3A07B3"/>
    <w:rsid w:val="6B72C8C1"/>
    <w:rsid w:val="6B766B3D"/>
    <w:rsid w:val="6C0FB184"/>
    <w:rsid w:val="6C1439A9"/>
    <w:rsid w:val="6CB38A27"/>
    <w:rsid w:val="6CD5FAD6"/>
    <w:rsid w:val="6D306D3B"/>
    <w:rsid w:val="6DC3A9E5"/>
    <w:rsid w:val="6DD7AFEB"/>
    <w:rsid w:val="6DF5ACAB"/>
    <w:rsid w:val="6E787526"/>
    <w:rsid w:val="6E8A0A9F"/>
    <w:rsid w:val="6F29041A"/>
    <w:rsid w:val="6FEBB007"/>
    <w:rsid w:val="70776FD2"/>
    <w:rsid w:val="71141B31"/>
    <w:rsid w:val="71428392"/>
    <w:rsid w:val="719BA4D0"/>
    <w:rsid w:val="71A24CB1"/>
    <w:rsid w:val="71B7FD3F"/>
    <w:rsid w:val="72C6D6AD"/>
    <w:rsid w:val="73D25DBF"/>
    <w:rsid w:val="74641EBB"/>
    <w:rsid w:val="763C0678"/>
    <w:rsid w:val="76ED7AAD"/>
    <w:rsid w:val="7755D29C"/>
    <w:rsid w:val="777F564E"/>
    <w:rsid w:val="783BE0B2"/>
    <w:rsid w:val="784262DB"/>
    <w:rsid w:val="78998C7C"/>
    <w:rsid w:val="78B0A986"/>
    <w:rsid w:val="78F7CF8F"/>
    <w:rsid w:val="7A11305E"/>
    <w:rsid w:val="7A2DD6BA"/>
    <w:rsid w:val="7A4AEED6"/>
    <w:rsid w:val="7ABB610C"/>
    <w:rsid w:val="7B84E5F8"/>
    <w:rsid w:val="7C7A6BFC"/>
    <w:rsid w:val="7CA35E0F"/>
    <w:rsid w:val="7D1A7092"/>
    <w:rsid w:val="7D421B94"/>
    <w:rsid w:val="7E56307B"/>
    <w:rsid w:val="7E989290"/>
    <w:rsid w:val="7EDDD931"/>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83823E9B-EF84-4B42-904E-1A8A762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koehler-partner.de/pressezentrum/megatr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gatron.de/en/category/precision-potentiometers.html" TargetMode="External"/><Relationship Id="rId17" Type="http://schemas.openxmlformats.org/officeDocument/2006/relationships/hyperlink" Target="https://www.megatron.de/en/products/wirewound-multiturn-potentiometer/multiturn-wirewound-potentiometer-al1719.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gatron.de/en/products/wirewound-singleturn-potentiometer/wirewound-potentiometer-rp1920.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egatron.de/en/category/precision-potentiometer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en/"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2.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customXml/itemProps3.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4727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5467</CharactersWithSpaces>
  <SharedDoc>false</SharedDoc>
  <HLinks>
    <vt:vector size="42" baseType="variant">
      <vt:variant>
        <vt:i4>2162810</vt:i4>
      </vt:variant>
      <vt:variant>
        <vt:i4>18</vt:i4>
      </vt:variant>
      <vt:variant>
        <vt:i4>0</vt:i4>
      </vt:variant>
      <vt:variant>
        <vt:i4>5</vt:i4>
      </vt:variant>
      <vt:variant>
        <vt:lpwstr>https://de.linkedin.com/company/megatron-elektronik-gmbh-co-kg</vt:lpwstr>
      </vt:variant>
      <vt:variant>
        <vt:lpwstr/>
      </vt:variant>
      <vt:variant>
        <vt:i4>4194396</vt:i4>
      </vt:variant>
      <vt:variant>
        <vt:i4>15</vt:i4>
      </vt:variant>
      <vt:variant>
        <vt:i4>0</vt:i4>
      </vt:variant>
      <vt:variant>
        <vt:i4>5</vt:i4>
      </vt:variant>
      <vt:variant>
        <vt:lpwstr>https://www.koehler-partner.de/pressezentrum/megatron</vt:lpwstr>
      </vt:variant>
      <vt:variant>
        <vt:lpwstr/>
      </vt:variant>
      <vt:variant>
        <vt:i4>6029331</vt:i4>
      </vt:variant>
      <vt:variant>
        <vt:i4>12</vt:i4>
      </vt:variant>
      <vt:variant>
        <vt:i4>0</vt:i4>
      </vt:variant>
      <vt:variant>
        <vt:i4>5</vt:i4>
      </vt:variant>
      <vt:variant>
        <vt:lpwstr>https://www.megatron.de/produkte/winkelsensoren/drehgeber-etx25k-mit-3d-hall-als-kit-version.html</vt:lpwstr>
      </vt:variant>
      <vt:variant>
        <vt:lpwstr/>
      </vt:variant>
      <vt:variant>
        <vt:i4>1835097</vt:i4>
      </vt:variant>
      <vt:variant>
        <vt:i4>9</vt:i4>
      </vt:variant>
      <vt:variant>
        <vt:i4>0</vt:i4>
      </vt:variant>
      <vt:variant>
        <vt:i4>5</vt:i4>
      </vt:variant>
      <vt:variant>
        <vt:lpwstr>https://www.megatron.de/produkte/winkelsensoren/kit-drehgeber-htx25k.html</vt:lpwstr>
      </vt:variant>
      <vt:variant>
        <vt:lpwstr/>
      </vt:variant>
      <vt:variant>
        <vt:i4>1769498</vt:i4>
      </vt:variant>
      <vt:variant>
        <vt:i4>6</vt:i4>
      </vt:variant>
      <vt:variant>
        <vt:i4>0</vt:i4>
      </vt:variant>
      <vt:variant>
        <vt:i4>5</vt:i4>
      </vt:variant>
      <vt:variant>
        <vt:lpwstr>https://www.megatron.de/</vt:lpwstr>
      </vt:variant>
      <vt:variant>
        <vt:lpwstr/>
      </vt:variant>
      <vt:variant>
        <vt:i4>6160388</vt:i4>
      </vt:variant>
      <vt:variant>
        <vt:i4>3</vt:i4>
      </vt:variant>
      <vt:variant>
        <vt:i4>0</vt:i4>
      </vt:variant>
      <vt:variant>
        <vt:i4>5</vt:i4>
      </vt:variant>
      <vt:variant>
        <vt:lpwstr>http://www.megatron.de/produkte/winkelsensoren/kit-drehgeber-htx25k.html</vt:lpwstr>
      </vt:variant>
      <vt:variant>
        <vt:lpwstr/>
      </vt:variant>
      <vt:variant>
        <vt:i4>1310788</vt:i4>
      </vt:variant>
      <vt:variant>
        <vt:i4>0</vt:i4>
      </vt:variant>
      <vt:variant>
        <vt:i4>0</vt:i4>
      </vt:variant>
      <vt:variant>
        <vt:i4>5</vt:i4>
      </vt:variant>
      <vt:variant>
        <vt:lpwstr>http://www.megatron.de/produkte/winkelsensoren/drehgeber-etx25k-mit-3d-hall-als-kit-version.html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5</cp:revision>
  <cp:lastPrinted>2024-05-29T15:30:00Z</cp:lastPrinted>
  <dcterms:created xsi:type="dcterms:W3CDTF">2026-06-11T09:28:00Z</dcterms:created>
  <dcterms:modified xsi:type="dcterms:W3CDTF">2026-06-18T07:10:00Z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