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08F2FD43" w14:textId="77777777" w:rsidR="00CF2348" w:rsidRPr="00B16501" w:rsidRDefault="00CF2348" w:rsidP="00CF2348">
      <w:pPr>
        <w:spacing w:line="288" w:lineRule="auto"/>
        <w:rPr>
          <w:rFonts w:cs="Arial"/>
          <w:bCs/>
          <w:sz w:val="22"/>
          <w:szCs w:val="22"/>
        </w:rPr>
      </w:pPr>
    </w:p>
    <w:p w14:paraId="6CEAAA56" w14:textId="77777777" w:rsidR="00CF2348" w:rsidRPr="00B16501" w:rsidRDefault="00CF2348" w:rsidP="00CF2348">
      <w:pPr>
        <w:spacing w:line="288" w:lineRule="auto"/>
        <w:rPr>
          <w:rFonts w:cs="Arial"/>
          <w:bCs/>
          <w:sz w:val="22"/>
          <w:szCs w:val="22"/>
        </w:rPr>
      </w:pPr>
    </w:p>
    <w:p w14:paraId="01958B86" w14:textId="243D04CB" w:rsidR="00CF2348" w:rsidRPr="00DF5CD8" w:rsidRDefault="00DF5CD8" w:rsidP="00CF2348">
      <w:pPr>
        <w:spacing w:line="288" w:lineRule="auto"/>
        <w:jc w:val="right"/>
        <w:rPr>
          <w:rFonts w:cs="Arial"/>
          <w:color w:val="auto"/>
          <w:sz w:val="22"/>
          <w:szCs w:val="22"/>
        </w:rPr>
      </w:pPr>
      <w:r>
        <w:rPr>
          <w:color w:val="auto"/>
          <w:sz w:val="22"/>
        </w:rPr>
        <w:t>16</w:t>
      </w:r>
      <w:r>
        <w:rPr>
          <w:color w:val="auto"/>
          <w:sz w:val="22"/>
          <w:vertAlign w:val="superscript"/>
        </w:rPr>
        <w:t>th</w:t>
      </w:r>
      <w:r>
        <w:rPr>
          <w:color w:val="auto"/>
          <w:sz w:val="22"/>
        </w:rPr>
        <w:t xml:space="preserve"> July 2026</w:t>
      </w:r>
    </w:p>
    <w:p w14:paraId="611644E8" w14:textId="77777777" w:rsidR="00CF2348" w:rsidRPr="00B16501" w:rsidRDefault="00CF2348" w:rsidP="00CF2348">
      <w:pPr>
        <w:spacing w:line="288" w:lineRule="auto"/>
        <w:rPr>
          <w:rFonts w:cs="Arial"/>
          <w:color w:val="auto"/>
          <w:sz w:val="22"/>
          <w:szCs w:val="22"/>
          <w:lang w:val="it-IT"/>
        </w:rPr>
      </w:pPr>
    </w:p>
    <w:p w14:paraId="75729605" w14:textId="409B3C8A" w:rsidR="00CF2348" w:rsidRPr="00B16501" w:rsidRDefault="00CF2348" w:rsidP="00CF2348">
      <w:pPr>
        <w:spacing w:line="288" w:lineRule="auto"/>
        <w:contextualSpacing/>
        <w:rPr>
          <w:rFonts w:cs="Arial"/>
          <w:color w:val="auto"/>
          <w:sz w:val="22"/>
          <w:szCs w:val="22"/>
        </w:rPr>
      </w:pPr>
      <w:r w:rsidRPr="00B16501">
        <w:rPr>
          <w:color w:val="auto"/>
          <w:sz w:val="22"/>
        </w:rPr>
        <w:t xml:space="preserve">NORD ECO service </w:t>
      </w:r>
    </w:p>
    <w:p w14:paraId="47F24583" w14:textId="77777777" w:rsidR="00CF2348" w:rsidRPr="00B16501" w:rsidRDefault="00CF2348" w:rsidP="00CF2348">
      <w:pPr>
        <w:spacing w:line="288" w:lineRule="auto"/>
        <w:contextualSpacing/>
        <w:rPr>
          <w:rFonts w:cs="Arial"/>
          <w:b/>
          <w:bCs/>
          <w:color w:val="auto"/>
          <w:sz w:val="22"/>
          <w:szCs w:val="22"/>
        </w:rPr>
      </w:pPr>
      <w:r w:rsidRPr="00B16501">
        <w:rPr>
          <w:b/>
          <w:color w:val="auto"/>
          <w:sz w:val="22"/>
        </w:rPr>
        <w:t>NORD receives the MHEA Sustainability Award</w:t>
      </w:r>
    </w:p>
    <w:p w14:paraId="34618AA2" w14:textId="77777777" w:rsidR="00CF2348" w:rsidRPr="00B16501" w:rsidRDefault="00CF2348" w:rsidP="00CF2348">
      <w:pPr>
        <w:spacing w:line="288" w:lineRule="auto"/>
        <w:contextualSpacing/>
        <w:rPr>
          <w:rFonts w:cs="Arial"/>
          <w:color w:val="auto"/>
          <w:sz w:val="22"/>
          <w:szCs w:val="22"/>
          <w:lang w:val="it-IT"/>
        </w:rPr>
      </w:pPr>
    </w:p>
    <w:p w14:paraId="1D102CBD" w14:textId="74C24F29" w:rsidR="00CF2348" w:rsidRPr="00B16501" w:rsidRDefault="00CF2348" w:rsidP="00CF2348">
      <w:pPr>
        <w:spacing w:line="288" w:lineRule="auto"/>
        <w:contextualSpacing/>
        <w:rPr>
          <w:rFonts w:cs="Arial"/>
          <w:b/>
          <w:bCs/>
          <w:color w:val="auto"/>
          <w:sz w:val="22"/>
          <w:szCs w:val="22"/>
        </w:rPr>
      </w:pPr>
      <w:r w:rsidRPr="00B16501">
        <w:rPr>
          <w:b/>
          <w:color w:val="auto"/>
          <w:sz w:val="22"/>
        </w:rPr>
        <w:t xml:space="preserve">In October 2025, </w:t>
      </w:r>
      <w:hyperlink r:id="rId9" w:history="1">
        <w:r w:rsidRPr="00B16501">
          <w:rPr>
            <w:rStyle w:val="Hyperlink"/>
            <w:b/>
            <w:sz w:val="22"/>
          </w:rPr>
          <w:t>NORD</w:t>
        </w:r>
        <w:r w:rsidR="00DF5CD8">
          <w:rPr>
            <w:rStyle w:val="Hyperlink"/>
            <w:b/>
            <w:sz w:val="22"/>
          </w:rPr>
          <w:t xml:space="preserve"> </w:t>
        </w:r>
        <w:r w:rsidRPr="00B16501">
          <w:rPr>
            <w:rStyle w:val="Hyperlink"/>
            <w:b/>
            <w:sz w:val="22"/>
          </w:rPr>
          <w:t>DRIVESY</w:t>
        </w:r>
        <w:r w:rsidRPr="00B16501">
          <w:rPr>
            <w:rStyle w:val="Hyperlink"/>
            <w:b/>
            <w:sz w:val="22"/>
          </w:rPr>
          <w:t>S</w:t>
        </w:r>
        <w:r w:rsidRPr="00B16501">
          <w:rPr>
            <w:rStyle w:val="Hyperlink"/>
            <w:b/>
            <w:sz w:val="22"/>
          </w:rPr>
          <w:t>TEMS</w:t>
        </w:r>
      </w:hyperlink>
      <w:r w:rsidRPr="00B16501">
        <w:rPr>
          <w:b/>
          <w:color w:val="auto"/>
          <w:sz w:val="22"/>
        </w:rPr>
        <w:t xml:space="preserve"> received the MHEA Sustainability Award 2025. Presented by the Materials Handling Engineers Association, the award recognized </w:t>
      </w:r>
      <w:hyperlink r:id="rId10" w:history="1">
        <w:r w:rsidRPr="00B16501">
          <w:rPr>
            <w:rStyle w:val="Hyperlink"/>
            <w:b/>
            <w:sz w:val="22"/>
          </w:rPr>
          <w:t>NOR</w:t>
        </w:r>
        <w:r w:rsidRPr="00B16501">
          <w:rPr>
            <w:rStyle w:val="Hyperlink"/>
            <w:b/>
            <w:sz w:val="22"/>
          </w:rPr>
          <w:t>D</w:t>
        </w:r>
        <w:r w:rsidRPr="00B16501">
          <w:rPr>
            <w:rStyle w:val="Hyperlink"/>
            <w:b/>
            <w:sz w:val="22"/>
          </w:rPr>
          <w:t xml:space="preserve"> ECO</w:t>
        </w:r>
      </w:hyperlink>
      <w:r w:rsidRPr="00B16501">
        <w:rPr>
          <w:b/>
          <w:color w:val="auto"/>
          <w:sz w:val="22"/>
        </w:rPr>
        <w:t>, a service that helps system operators evaluate the energy consumption, utilisation and efficiency improvement potential of drive systems based on real operating data.</w:t>
      </w:r>
    </w:p>
    <w:p w14:paraId="109117DE" w14:textId="77777777" w:rsidR="00CF2348" w:rsidRPr="00B16501" w:rsidRDefault="00CF2348" w:rsidP="00CF2348">
      <w:pPr>
        <w:pStyle w:val="isselectedend"/>
        <w:spacing w:line="288" w:lineRule="auto"/>
        <w:rPr>
          <w:rFonts w:ascii="Arial" w:hAnsi="Arial" w:cs="Arial"/>
          <w:sz w:val="22"/>
          <w:szCs w:val="22"/>
        </w:rPr>
      </w:pPr>
      <w:r w:rsidRPr="00B16501">
        <w:rPr>
          <w:rFonts w:ascii="Arial" w:hAnsi="Arial"/>
          <w:sz w:val="22"/>
        </w:rPr>
        <w:t xml:space="preserve">Rising energy costs, stricter regulatory requirements and ambitious climate targets are increasing the pressure on system operators to analyse existing systems more thoroughly and consider investing in energy-efficiency measures. </w:t>
      </w:r>
    </w:p>
    <w:p w14:paraId="294D64E2" w14:textId="77777777" w:rsidR="00CF2348" w:rsidRPr="00B16501" w:rsidRDefault="00CF2348" w:rsidP="00CF2348">
      <w:pPr>
        <w:suppressAutoHyphens w:val="0"/>
        <w:spacing w:before="100" w:beforeAutospacing="1" w:after="100" w:afterAutospacing="1" w:line="288" w:lineRule="auto"/>
        <w:rPr>
          <w:rFonts w:cs="Arial"/>
          <w:color w:val="auto"/>
          <w:sz w:val="22"/>
          <w:szCs w:val="22"/>
        </w:rPr>
      </w:pPr>
      <w:r w:rsidRPr="00B16501">
        <w:rPr>
          <w:color w:val="auto"/>
          <w:sz w:val="22"/>
        </w:rPr>
        <w:t xml:space="preserve">The MHEA is an industry association representing specialist companies in the bulk materials handling sector. With the Sustainability Award, the MHEA recognizes companies and solutions that contribute to sustainability, energy efficiency and decarbonisation in the sector. “The award highlights the growing importance of traceable operating data in industrial applications,” emphasises Jörg Niermann, Head of Marketing at NORD DRIVESYSTEMS. “We are very pleased to receive this award. It confirms our approach of using real operating data to evaluate energy efficiency both technically and </w:t>
      </w:r>
      <w:proofErr w:type="gramStart"/>
      <w:r w:rsidRPr="00B16501">
        <w:rPr>
          <w:color w:val="auto"/>
          <w:sz w:val="22"/>
        </w:rPr>
        <w:t>economically.“</w:t>
      </w:r>
      <w:proofErr w:type="gramEnd"/>
    </w:p>
    <w:p w14:paraId="192405A6" w14:textId="77777777" w:rsidR="00CF2348" w:rsidRPr="00B16501" w:rsidRDefault="00CF2348" w:rsidP="00CF2348">
      <w:pPr>
        <w:suppressAutoHyphens w:val="0"/>
        <w:spacing w:before="100" w:beforeAutospacing="1" w:after="100" w:afterAutospacing="1" w:line="288" w:lineRule="auto"/>
        <w:rPr>
          <w:rFonts w:cs="Arial"/>
          <w:b/>
          <w:bCs/>
          <w:color w:val="auto"/>
          <w:sz w:val="22"/>
          <w:szCs w:val="22"/>
        </w:rPr>
      </w:pPr>
      <w:r w:rsidRPr="00B16501">
        <w:rPr>
          <w:b/>
          <w:color w:val="auto"/>
          <w:sz w:val="22"/>
        </w:rPr>
        <w:t>The NORD ECO service</w:t>
      </w:r>
    </w:p>
    <w:p w14:paraId="15F97917" w14:textId="77777777" w:rsidR="00CF2348" w:rsidRPr="00B16501" w:rsidRDefault="00CF2348" w:rsidP="00CF2348">
      <w:pPr>
        <w:suppressAutoHyphens w:val="0"/>
        <w:spacing w:before="100" w:beforeAutospacing="1" w:after="100" w:afterAutospacing="1" w:line="288" w:lineRule="auto"/>
        <w:rPr>
          <w:rFonts w:cs="Arial"/>
          <w:color w:val="auto"/>
          <w:sz w:val="22"/>
          <w:szCs w:val="22"/>
        </w:rPr>
      </w:pPr>
      <w:r w:rsidRPr="00B16501">
        <w:rPr>
          <w:color w:val="auto"/>
          <w:sz w:val="22"/>
        </w:rPr>
        <w:t>With the NORD ECO service, NORD offers an analysis tool that evaluates the energy consumption and utilisation of existing drive systems based on defined measurement data. The service can be used for drive systems from various manufacturers, provided the technical requirements are met.</w:t>
      </w:r>
    </w:p>
    <w:p w14:paraId="1EA71B48" w14:textId="77777777" w:rsidR="00CF2348" w:rsidRPr="00B16501" w:rsidRDefault="00CF2348" w:rsidP="00CF2348">
      <w:pPr>
        <w:suppressAutoHyphens w:val="0"/>
        <w:spacing w:before="100" w:beforeAutospacing="1" w:after="100" w:afterAutospacing="1" w:line="288" w:lineRule="auto"/>
        <w:rPr>
          <w:rFonts w:cs="Arial"/>
          <w:color w:val="auto"/>
          <w:sz w:val="22"/>
          <w:szCs w:val="22"/>
        </w:rPr>
      </w:pPr>
      <w:r w:rsidRPr="00B16501">
        <w:rPr>
          <w:color w:val="auto"/>
          <w:sz w:val="22"/>
        </w:rPr>
        <w:t>The central component is the ECO box, a mobile control cabinet with an integrated energy measuring device. It measures voltage and current and uses this data to calculate energy consumption. Data is collected continuously over an individually defined period, with a minimum duration of two weeks. On this basis, load profiles, load peaks and anomalies in operation can be identified.</w:t>
      </w:r>
    </w:p>
    <w:p w14:paraId="0BCE6E47" w14:textId="77777777" w:rsidR="00CF2348" w:rsidRPr="00B16501" w:rsidRDefault="00CF2348" w:rsidP="00CF2348">
      <w:pPr>
        <w:suppressAutoHyphens w:val="0"/>
        <w:spacing w:before="100" w:beforeAutospacing="1" w:after="100" w:afterAutospacing="1" w:line="288" w:lineRule="auto"/>
        <w:rPr>
          <w:rFonts w:cs="Arial"/>
          <w:color w:val="auto"/>
          <w:sz w:val="22"/>
          <w:szCs w:val="22"/>
        </w:rPr>
      </w:pPr>
      <w:r w:rsidRPr="00B16501">
        <w:rPr>
          <w:color w:val="auto"/>
          <w:sz w:val="22"/>
        </w:rPr>
        <w:t>Building on this, optimisation strategies for operation and design can be developed, for example to identify oversized drives or to assess possible adjustments to the system design. In suitable applications, the use of NORD IE5+ synchronous motors may be an option.</w:t>
      </w:r>
    </w:p>
    <w:p w14:paraId="4771F5CE" w14:textId="72E58C71" w:rsidR="00CF2348" w:rsidRDefault="00CF2348" w:rsidP="00A450D8">
      <w:pPr>
        <w:suppressAutoHyphens w:val="0"/>
        <w:spacing w:before="100" w:beforeAutospacing="1" w:after="100" w:afterAutospacing="1" w:line="288" w:lineRule="auto"/>
        <w:rPr>
          <w:color w:val="auto"/>
          <w:sz w:val="22"/>
        </w:rPr>
      </w:pPr>
      <w:r w:rsidRPr="00B16501">
        <w:rPr>
          <w:color w:val="auto"/>
          <w:sz w:val="22"/>
        </w:rPr>
        <w:t xml:space="preserve">Finally, NORD proposes possible measures to optimise performance, reduce the number of variants or improve energy efficiency. If, following the analysis, a customer opts for a drive solution from the manufacturer, another measurement is carried out after a defined period of </w:t>
      </w:r>
      <w:r w:rsidRPr="00B16501">
        <w:rPr>
          <w:color w:val="auto"/>
          <w:sz w:val="22"/>
        </w:rPr>
        <w:lastRenderedPageBreak/>
        <w:t>operation. This allows operating data from before and after the implementation of the measures to be compared over a specified period.</w:t>
      </w:r>
    </w:p>
    <w:p w14:paraId="03BC9CA9" w14:textId="1C9B3484" w:rsidR="00DF5CD8" w:rsidRPr="00B16501" w:rsidRDefault="00DF5CD8" w:rsidP="00A450D8">
      <w:pPr>
        <w:suppressAutoHyphens w:val="0"/>
        <w:spacing w:before="100" w:beforeAutospacing="1" w:after="100" w:afterAutospacing="1" w:line="288" w:lineRule="auto"/>
        <w:rPr>
          <w:rFonts w:cs="Arial"/>
          <w:color w:val="auto"/>
          <w:sz w:val="22"/>
          <w:szCs w:val="22"/>
        </w:rPr>
      </w:pPr>
      <w:r>
        <w:rPr>
          <w:color w:val="auto"/>
          <w:sz w:val="22"/>
        </w:rPr>
        <w:t>(2,531 characters incl. spaces)</w:t>
      </w:r>
    </w:p>
    <w:p w14:paraId="79EFC9A2" w14:textId="77777777" w:rsidR="00CF2348" w:rsidRPr="00B16501" w:rsidRDefault="00CF2348" w:rsidP="00CF2348">
      <w:pPr>
        <w:pStyle w:val="Textkrper"/>
        <w:spacing w:line="288" w:lineRule="auto"/>
        <w:contextualSpacing/>
        <w:rPr>
          <w:rFonts w:cs="Arial"/>
          <w:b/>
          <w:bCs/>
          <w:sz w:val="22"/>
          <w:szCs w:val="22"/>
        </w:rPr>
      </w:pPr>
    </w:p>
    <w:p w14:paraId="7F1737F8" w14:textId="77777777" w:rsidR="00CF2348" w:rsidRPr="00B16501" w:rsidRDefault="00CF2348" w:rsidP="00CF2348">
      <w:pPr>
        <w:pStyle w:val="Textkrper"/>
        <w:spacing w:line="288" w:lineRule="auto"/>
        <w:contextualSpacing/>
        <w:rPr>
          <w:rFonts w:cs="Arial"/>
          <w:sz w:val="22"/>
          <w:szCs w:val="22"/>
        </w:rPr>
      </w:pPr>
      <w:r w:rsidRPr="00B16501">
        <w:rPr>
          <w:b/>
          <w:sz w:val="22"/>
        </w:rPr>
        <w:t>Company background</w:t>
      </w:r>
    </w:p>
    <w:p w14:paraId="38CB297E" w14:textId="77777777" w:rsidR="00CF2348" w:rsidRPr="00B16501" w:rsidRDefault="00CF2348" w:rsidP="00CF2348">
      <w:pPr>
        <w:pStyle w:val="paragraph"/>
        <w:spacing w:before="0" w:beforeAutospacing="0" w:after="0" w:afterAutospacing="0" w:line="288" w:lineRule="auto"/>
        <w:textAlignment w:val="baseline"/>
        <w:rPr>
          <w:color w:val="00000A"/>
        </w:rPr>
      </w:pPr>
      <w:r w:rsidRPr="00B16501">
        <w:rPr>
          <w:rStyle w:val="normaltextrun"/>
          <w:rFonts w:ascii="Arial" w:hAnsi="Arial"/>
          <w:color w:val="000000" w:themeColor="text1"/>
          <w:sz w:val="22"/>
        </w:rPr>
        <w:t>With 4,980 employees (end of 2025), NORD DRIVESYSTEMS has developed, produced and sold drive technology since 1965, and is one of the leading global full-service providers in the industry. In addition to standard drives, NORD delivers application-specific concepts and solutions for special requirements such as energy-saving drives or explosion-protected systems. In the 2025 financial year, annual sales amounted to € 1.08 billion. NORD has 48 subsidiaries in 36 countries and further sales partners in more than 50 countries</w:t>
      </w:r>
      <w:r w:rsidRPr="00B16501">
        <w:rPr>
          <w:rStyle w:val="normaltextrun"/>
          <w:rFonts w:ascii="Arial" w:hAnsi="Arial"/>
          <w:color w:val="000000"/>
          <w:sz w:val="22"/>
        </w:rPr>
        <w:t>. They provide technical support, local stocks, assembly centres and customer service. NORD develops and produces a wide range of drive solutions for more than 100 industries, gear units for torques from 10 Nm up to over 282 </w:t>
      </w:r>
      <w:proofErr w:type="spellStart"/>
      <w:r w:rsidRPr="00B16501">
        <w:rPr>
          <w:rStyle w:val="normaltextrun"/>
          <w:rFonts w:ascii="Arial" w:hAnsi="Arial"/>
          <w:color w:val="000000"/>
          <w:sz w:val="22"/>
        </w:rPr>
        <w:t>kNm</w:t>
      </w:r>
      <w:proofErr w:type="spellEnd"/>
      <w:r w:rsidRPr="00B16501">
        <w:rPr>
          <w:rStyle w:val="normaltextrun"/>
          <w:rFonts w:ascii="Arial" w:hAnsi="Arial"/>
          <w:color w:val="000000"/>
          <w:sz w:val="22"/>
        </w:rPr>
        <w:t>, supplies electric motors in the power range of 0.12 kW to 1,000 kW, and manufactures the required power electronics with frequency inverters of up to 160 kW. Inverter solutions are available for conventional control cabinet installations as well as for decentralised, fully integrated drive units.</w:t>
      </w:r>
      <w:r w:rsidRPr="00B16501">
        <w:rPr>
          <w:rStyle w:val="eop"/>
          <w:rFonts w:ascii="Arial" w:hAnsi="Arial"/>
          <w:color w:val="000000"/>
          <w:sz w:val="22"/>
        </w:rPr>
        <w:t> </w:t>
      </w:r>
    </w:p>
    <w:p w14:paraId="65039F1D" w14:textId="77777777" w:rsidR="00CF2348" w:rsidRPr="00B16501" w:rsidRDefault="00CF2348" w:rsidP="00CF2348">
      <w:pPr>
        <w:spacing w:line="288" w:lineRule="auto"/>
        <w:rPr>
          <w:rFonts w:cs="Arial"/>
          <w:color w:val="auto"/>
          <w:sz w:val="22"/>
          <w:szCs w:val="22"/>
        </w:rPr>
      </w:pPr>
    </w:p>
    <w:p w14:paraId="56FBFB4B" w14:textId="77777777" w:rsidR="00CF2348" w:rsidRPr="00B16501" w:rsidRDefault="00CF2348" w:rsidP="00CF2348">
      <w:pPr>
        <w:pStyle w:val="p1"/>
        <w:suppressAutoHyphens/>
        <w:spacing w:line="288" w:lineRule="auto"/>
      </w:pPr>
      <w:r w:rsidRPr="00B16501">
        <w:rPr>
          <w:rFonts w:ascii="Arial" w:hAnsi="Arial"/>
          <w:b/>
          <w:color w:val="auto"/>
          <w:sz w:val="22"/>
        </w:rPr>
        <w:t>Image overview:</w:t>
      </w:r>
    </w:p>
    <w:p w14:paraId="1BE44B55" w14:textId="367BD7F8" w:rsidR="00CF2348" w:rsidRPr="00B16501" w:rsidRDefault="00DF5CD8" w:rsidP="00CF2348">
      <w:pPr>
        <w:spacing w:line="288" w:lineRule="auto"/>
        <w:rPr>
          <w:rFonts w:cs="Arial"/>
          <w:sz w:val="22"/>
          <w:szCs w:val="22"/>
        </w:rPr>
      </w:pPr>
      <w:r>
        <w:rPr>
          <w:rFonts w:cs="Arial"/>
          <w:noProof/>
          <w:sz w:val="22"/>
          <w:szCs w:val="22"/>
          <w14:ligatures w14:val="standardContextual"/>
        </w:rPr>
        <w:drawing>
          <wp:inline distT="0" distB="0" distL="0" distR="0" wp14:anchorId="481909A7" wp14:editId="13F83F3D">
            <wp:extent cx="2217581" cy="1600200"/>
            <wp:effectExtent l="0" t="0" r="5080" b="0"/>
            <wp:docPr id="186091311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0913111" name="Grafik 186091311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249513" cy="1623242"/>
                    </a:xfrm>
                    <a:prstGeom prst="rect">
                      <a:avLst/>
                    </a:prstGeom>
                  </pic:spPr>
                </pic:pic>
              </a:graphicData>
            </a:graphic>
          </wp:inline>
        </w:drawing>
      </w:r>
    </w:p>
    <w:p w14:paraId="202AC29D" w14:textId="2294B141" w:rsidR="00CF2348" w:rsidRPr="00B16501" w:rsidRDefault="00DF5CD8" w:rsidP="00CF2348">
      <w:pPr>
        <w:spacing w:line="288" w:lineRule="auto"/>
        <w:rPr>
          <w:rFonts w:cs="Arial"/>
          <w:sz w:val="22"/>
          <w:szCs w:val="22"/>
        </w:rPr>
      </w:pPr>
      <w:r>
        <w:rPr>
          <w:b/>
          <w:sz w:val="22"/>
        </w:rPr>
        <w:t>01-</w:t>
      </w:r>
      <w:r w:rsidR="00CF2348" w:rsidRPr="00B16501">
        <w:rPr>
          <w:b/>
          <w:sz w:val="22"/>
        </w:rPr>
        <w:t>NORD-</w:t>
      </w:r>
      <w:r>
        <w:rPr>
          <w:b/>
          <w:sz w:val="22"/>
        </w:rPr>
        <w:t>NORD-ECO</w:t>
      </w:r>
      <w:r w:rsidR="00CF2348" w:rsidRPr="00B16501">
        <w:rPr>
          <w:b/>
          <w:sz w:val="22"/>
        </w:rPr>
        <w:t>.jpg</w:t>
      </w:r>
      <w:r w:rsidR="00CF2348" w:rsidRPr="00B16501">
        <w:rPr>
          <w:sz w:val="22"/>
        </w:rPr>
        <w:t>: With the NORD ECO service, NORD offers an analysis tool to evaluate existing drive systems for potential efficiency improvements</w:t>
      </w:r>
    </w:p>
    <w:p w14:paraId="2378C67F" w14:textId="46578846" w:rsidR="00CF2348" w:rsidRPr="00B16501" w:rsidRDefault="00CF2348" w:rsidP="00CF2348">
      <w:pPr>
        <w:spacing w:line="288" w:lineRule="auto"/>
        <w:rPr>
          <w:rFonts w:cs="Arial"/>
          <w:i/>
          <w:sz w:val="22"/>
          <w:szCs w:val="22"/>
        </w:rPr>
      </w:pPr>
      <w:r w:rsidRPr="00B16501">
        <w:rPr>
          <w:i/>
          <w:sz w:val="22"/>
        </w:rPr>
        <w:t>Image: NORD</w:t>
      </w:r>
      <w:r w:rsidR="00DF5CD8">
        <w:rPr>
          <w:i/>
          <w:sz w:val="22"/>
        </w:rPr>
        <w:t xml:space="preserve"> </w:t>
      </w:r>
      <w:r w:rsidRPr="00B16501">
        <w:rPr>
          <w:i/>
          <w:sz w:val="22"/>
        </w:rPr>
        <w:t>DRIVESYSTEMS</w:t>
      </w:r>
    </w:p>
    <w:p w14:paraId="6B63B839" w14:textId="77777777" w:rsidR="00CF2348" w:rsidRPr="00B16501" w:rsidRDefault="00CF2348" w:rsidP="00CF2348">
      <w:pPr>
        <w:spacing w:line="288" w:lineRule="auto"/>
        <w:rPr>
          <w:rFonts w:cs="Arial"/>
          <w:i/>
          <w:color w:val="0D0D0D" w:themeColor="text1" w:themeTint="F2"/>
          <w:sz w:val="22"/>
          <w:szCs w:val="22"/>
        </w:rPr>
      </w:pPr>
    </w:p>
    <w:p w14:paraId="6B9F447C" w14:textId="77777777" w:rsidR="00CF2348" w:rsidRPr="00B16501" w:rsidRDefault="00CF2348" w:rsidP="00CF2348">
      <w:pPr>
        <w:spacing w:line="288" w:lineRule="auto"/>
        <w:rPr>
          <w:rFonts w:cs="Arial"/>
          <w:iCs/>
          <w:color w:val="FF0000"/>
          <w:sz w:val="22"/>
          <w:szCs w:val="22"/>
        </w:rPr>
      </w:pPr>
      <w:r w:rsidRPr="00B16501">
        <w:rPr>
          <w:noProof/>
          <w:color w:val="FF0000"/>
          <w:sz w:val="22"/>
        </w:rPr>
        <w:drawing>
          <wp:inline distT="0" distB="0" distL="0" distR="0" wp14:anchorId="5E39C2B7" wp14:editId="2C09EDE5">
            <wp:extent cx="2277745" cy="1519251"/>
            <wp:effectExtent l="0" t="0" r="0" b="5080"/>
            <wp:docPr id="578568426"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8568426" name="Grafik 578568426"/>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317347" cy="1545666"/>
                    </a:xfrm>
                    <a:prstGeom prst="rect">
                      <a:avLst/>
                    </a:prstGeom>
                  </pic:spPr>
                </pic:pic>
              </a:graphicData>
            </a:graphic>
          </wp:inline>
        </w:drawing>
      </w:r>
    </w:p>
    <w:p w14:paraId="63EA56CA" w14:textId="6219E79F" w:rsidR="00CF2348" w:rsidRPr="00B16501" w:rsidRDefault="00DF5CD8" w:rsidP="00CF2348">
      <w:pPr>
        <w:spacing w:line="288" w:lineRule="auto"/>
        <w:rPr>
          <w:rFonts w:cs="Arial"/>
          <w:sz w:val="22"/>
          <w:szCs w:val="22"/>
        </w:rPr>
      </w:pPr>
      <w:r>
        <w:rPr>
          <w:b/>
          <w:sz w:val="22"/>
        </w:rPr>
        <w:t>02-</w:t>
      </w:r>
      <w:r w:rsidR="00CF2348" w:rsidRPr="00B16501">
        <w:rPr>
          <w:b/>
          <w:sz w:val="22"/>
        </w:rPr>
        <w:t>NORD-</w:t>
      </w:r>
      <w:r>
        <w:rPr>
          <w:b/>
          <w:sz w:val="22"/>
        </w:rPr>
        <w:t>ceremony</w:t>
      </w:r>
      <w:r w:rsidR="00CF2348" w:rsidRPr="00B16501">
        <w:rPr>
          <w:b/>
          <w:sz w:val="22"/>
        </w:rPr>
        <w:t>.jpg:</w:t>
      </w:r>
      <w:r w:rsidR="00CF2348" w:rsidRPr="00B16501">
        <w:rPr>
          <w:sz w:val="22"/>
        </w:rPr>
        <w:t xml:space="preserve"> The NORD GEAR LTD team at the MHEA Sustainability Award 2025 ceremony </w:t>
      </w:r>
    </w:p>
    <w:p w14:paraId="0CDE5653" w14:textId="534D411C" w:rsidR="00CF2348" w:rsidRPr="00B16501" w:rsidRDefault="00CF2348" w:rsidP="00CF2348">
      <w:pPr>
        <w:spacing w:line="288" w:lineRule="auto"/>
        <w:rPr>
          <w:rFonts w:cs="Arial"/>
          <w:i/>
          <w:sz w:val="22"/>
          <w:szCs w:val="22"/>
        </w:rPr>
      </w:pPr>
      <w:r w:rsidRPr="00B16501">
        <w:rPr>
          <w:i/>
          <w:sz w:val="22"/>
        </w:rPr>
        <w:t>Image: NORD</w:t>
      </w:r>
      <w:r w:rsidR="00DF5CD8">
        <w:rPr>
          <w:i/>
          <w:sz w:val="22"/>
        </w:rPr>
        <w:t xml:space="preserve"> </w:t>
      </w:r>
      <w:r w:rsidRPr="00B16501">
        <w:rPr>
          <w:i/>
          <w:sz w:val="22"/>
        </w:rPr>
        <w:t>DRIVESYSTEMS</w:t>
      </w:r>
    </w:p>
    <w:p w14:paraId="58134AE5" w14:textId="77777777" w:rsidR="00CF2348" w:rsidRPr="00B16501" w:rsidRDefault="00CF2348" w:rsidP="00CF2348">
      <w:pPr>
        <w:spacing w:line="288" w:lineRule="auto"/>
        <w:rPr>
          <w:rFonts w:cs="Arial"/>
          <w:iCs/>
          <w:color w:val="FF0000"/>
          <w:sz w:val="22"/>
          <w:szCs w:val="22"/>
        </w:rPr>
      </w:pPr>
    </w:p>
    <w:p w14:paraId="772D2B26" w14:textId="77777777" w:rsidR="00CF2348" w:rsidRPr="00B16501" w:rsidRDefault="00CF2348" w:rsidP="00CF2348">
      <w:pPr>
        <w:spacing w:line="288" w:lineRule="auto"/>
        <w:contextualSpacing/>
        <w:rPr>
          <w:rFonts w:cs="Arial"/>
          <w:b/>
          <w:bCs/>
          <w:color w:val="auto"/>
          <w:sz w:val="22"/>
          <w:szCs w:val="22"/>
        </w:rPr>
      </w:pPr>
      <w:r w:rsidRPr="00B16501">
        <w:rPr>
          <w:b/>
          <w:color w:val="auto"/>
          <w:sz w:val="22"/>
        </w:rPr>
        <w:t>Meta Title:</w:t>
      </w:r>
      <w:r w:rsidRPr="00B16501">
        <w:rPr>
          <w:color w:val="auto"/>
          <w:sz w:val="22"/>
        </w:rPr>
        <w:t xml:space="preserve"> NORD receives the MHEA Sustainability Award</w:t>
      </w:r>
    </w:p>
    <w:p w14:paraId="365CF834" w14:textId="77777777" w:rsidR="00CF2348" w:rsidRPr="00B16501" w:rsidRDefault="00CF2348" w:rsidP="00CF2348">
      <w:pPr>
        <w:spacing w:line="288" w:lineRule="auto"/>
        <w:rPr>
          <w:rFonts w:cs="Arial"/>
          <w:color w:val="auto"/>
          <w:sz w:val="22"/>
          <w:szCs w:val="22"/>
        </w:rPr>
      </w:pPr>
    </w:p>
    <w:p w14:paraId="27AAAE45" w14:textId="6C6A0B0C" w:rsidR="00CF2348" w:rsidRPr="00B16501" w:rsidRDefault="00CF2348" w:rsidP="00CF2348">
      <w:pPr>
        <w:spacing w:line="288" w:lineRule="auto"/>
        <w:rPr>
          <w:rFonts w:cs="Arial"/>
          <w:color w:val="auto"/>
          <w:sz w:val="22"/>
          <w:szCs w:val="22"/>
        </w:rPr>
      </w:pPr>
      <w:r w:rsidRPr="00B16501">
        <w:rPr>
          <w:b/>
          <w:color w:val="auto"/>
          <w:sz w:val="22"/>
        </w:rPr>
        <w:t>Meta Description:</w:t>
      </w:r>
      <w:r w:rsidRPr="00B16501">
        <w:rPr>
          <w:color w:val="auto"/>
          <w:sz w:val="22"/>
        </w:rPr>
        <w:t xml:space="preserve"> The NORD ECO service helps system operators assess the efficiency potential of drive systems.</w:t>
      </w:r>
    </w:p>
    <w:p w14:paraId="59EC5C90" w14:textId="77777777" w:rsidR="00CF2348" w:rsidRPr="00B16501" w:rsidRDefault="00CF2348" w:rsidP="00CF2348">
      <w:pPr>
        <w:spacing w:line="288" w:lineRule="auto"/>
        <w:rPr>
          <w:rFonts w:cs="Arial"/>
          <w:color w:val="auto"/>
          <w:sz w:val="22"/>
          <w:szCs w:val="22"/>
        </w:rPr>
      </w:pPr>
    </w:p>
    <w:p w14:paraId="558D8C1E" w14:textId="3B36CB0A" w:rsidR="00CF2348" w:rsidRPr="00DF5CD8" w:rsidRDefault="00CF2348" w:rsidP="00CF2348">
      <w:pPr>
        <w:spacing w:line="288" w:lineRule="auto"/>
        <w:rPr>
          <w:rFonts w:cs="Arial"/>
          <w:bCs/>
          <w:sz w:val="22"/>
          <w:szCs w:val="22"/>
        </w:rPr>
      </w:pPr>
      <w:r w:rsidRPr="00B16501">
        <w:rPr>
          <w:b/>
          <w:sz w:val="22"/>
        </w:rPr>
        <w:t>Keywords:</w:t>
      </w:r>
      <w:r w:rsidRPr="00B16501">
        <w:rPr>
          <w:sz w:val="22"/>
        </w:rPr>
        <w:t xml:space="preserve"> </w:t>
      </w:r>
      <w:r w:rsidRPr="00B16501">
        <w:rPr>
          <w:color w:val="auto"/>
          <w:sz w:val="22"/>
        </w:rPr>
        <w:t>Sustainability, energy efficiency, NORD ECO service, bulk material handling, IE5+ motors</w:t>
      </w:r>
    </w:p>
    <w:p w14:paraId="32454227" w14:textId="77777777" w:rsidR="00CF2348" w:rsidRPr="00B16501" w:rsidRDefault="00CF2348" w:rsidP="00CF2348">
      <w:pPr>
        <w:spacing w:line="288" w:lineRule="auto"/>
        <w:rPr>
          <w:rFonts w:cs="Arial"/>
          <w:color w:val="auto"/>
          <w:sz w:val="22"/>
          <w:szCs w:val="22"/>
        </w:rPr>
      </w:pPr>
    </w:p>
    <w:p w14:paraId="2607912F" w14:textId="77777777" w:rsidR="00CF2348" w:rsidRPr="00B16501" w:rsidRDefault="00CF2348" w:rsidP="00CF2348">
      <w:pPr>
        <w:spacing w:line="288" w:lineRule="auto"/>
        <w:rPr>
          <w:rFonts w:cs="Arial"/>
          <w:b/>
          <w:sz w:val="22"/>
          <w:szCs w:val="22"/>
        </w:rPr>
      </w:pPr>
      <w:proofErr w:type="spellStart"/>
      <w:r w:rsidRPr="00B16501">
        <w:rPr>
          <w:b/>
          <w:sz w:val="22"/>
        </w:rPr>
        <w:t>Deeplinks</w:t>
      </w:r>
      <w:proofErr w:type="spellEnd"/>
      <w:r w:rsidRPr="00B16501">
        <w:rPr>
          <w:b/>
          <w:sz w:val="22"/>
        </w:rPr>
        <w:t>:</w:t>
      </w:r>
    </w:p>
    <w:p w14:paraId="31F170C9" w14:textId="1342B319" w:rsidR="00DF5CD8" w:rsidRPr="00DF5CD8" w:rsidRDefault="00DF5CD8" w:rsidP="00CF2348">
      <w:pPr>
        <w:spacing w:line="288" w:lineRule="auto"/>
        <w:rPr>
          <w:sz w:val="22"/>
          <w:szCs w:val="22"/>
        </w:rPr>
      </w:pPr>
      <w:hyperlink r:id="rId13" w:history="1">
        <w:r w:rsidRPr="00DF5CD8">
          <w:rPr>
            <w:rStyle w:val="Hyperlink"/>
            <w:sz w:val="22"/>
            <w:szCs w:val="22"/>
          </w:rPr>
          <w:t>https://www.nord.com/en/home-uk.jsp</w:t>
        </w:r>
      </w:hyperlink>
    </w:p>
    <w:p w14:paraId="2F1F5C3B" w14:textId="5C749312" w:rsidR="00CF2348" w:rsidRDefault="00DF5CD8" w:rsidP="00CF2348">
      <w:pPr>
        <w:spacing w:line="288" w:lineRule="auto"/>
        <w:rPr>
          <w:sz w:val="22"/>
        </w:rPr>
      </w:pPr>
      <w:hyperlink r:id="rId14" w:history="1">
        <w:r w:rsidRPr="00805C3F">
          <w:rPr>
            <w:rStyle w:val="Hyperlink"/>
            <w:sz w:val="22"/>
          </w:rPr>
          <w:t>https://www.nord.com/en/services/after-sales-services/nord-eco-service/nord-eco.jsp</w:t>
        </w:r>
      </w:hyperlink>
    </w:p>
    <w:p w14:paraId="3262D928" w14:textId="77777777" w:rsidR="00DF5CD8" w:rsidRPr="00B16501" w:rsidRDefault="00DF5CD8" w:rsidP="00CF2348">
      <w:pPr>
        <w:spacing w:line="288" w:lineRule="auto"/>
        <w:rPr>
          <w:rFonts w:cs="Arial"/>
          <w:b/>
          <w:bCs/>
          <w:color w:val="000000"/>
          <w:sz w:val="22"/>
          <w:szCs w:val="22"/>
        </w:rPr>
      </w:pPr>
    </w:p>
    <w:p w14:paraId="61221A59" w14:textId="77777777" w:rsidR="00CF2348" w:rsidRPr="00B16501" w:rsidRDefault="00CF2348" w:rsidP="00CF2348">
      <w:pPr>
        <w:spacing w:line="288" w:lineRule="auto"/>
        <w:rPr>
          <w:rFonts w:cs="Arial"/>
          <w:sz w:val="22"/>
          <w:szCs w:val="22"/>
        </w:rPr>
      </w:pPr>
      <w:r w:rsidRPr="00B16501">
        <w:rPr>
          <w:b/>
          <w:color w:val="000000"/>
          <w:sz w:val="22"/>
        </w:rPr>
        <w:t>Social Media:</w:t>
      </w:r>
    </w:p>
    <w:p w14:paraId="7459BD24" w14:textId="77777777" w:rsidR="00CF2348" w:rsidRPr="00B16501" w:rsidRDefault="00CF2348" w:rsidP="00CF2348">
      <w:pPr>
        <w:spacing w:line="288" w:lineRule="auto"/>
        <w:rPr>
          <w:rFonts w:cs="Arial"/>
          <w:sz w:val="22"/>
          <w:szCs w:val="22"/>
        </w:rPr>
      </w:pPr>
      <w:r w:rsidRPr="00B16501">
        <w:rPr>
          <w:color w:val="000000"/>
          <w:sz w:val="22"/>
        </w:rPr>
        <w:t xml:space="preserve">LinkedIn profile: </w:t>
      </w:r>
      <w:r w:rsidRPr="00B16501">
        <w:rPr>
          <w:rStyle w:val="Internetverknpfung"/>
          <w:sz w:val="22"/>
          <w:lang w:val="it-IT"/>
        </w:rPr>
        <w:t>https://www.linkedin.com/company/getriebebau-nord-gmbh-&amp;-co-kg/</w:t>
      </w:r>
    </w:p>
    <w:p w14:paraId="31BA151A" w14:textId="77777777" w:rsidR="00CF2348" w:rsidRPr="00B16501" w:rsidRDefault="00CF2348" w:rsidP="00CF2348">
      <w:pPr>
        <w:spacing w:line="288" w:lineRule="auto"/>
        <w:rPr>
          <w:rFonts w:cs="Arial"/>
          <w:color w:val="000000"/>
          <w:sz w:val="22"/>
          <w:szCs w:val="22"/>
        </w:rPr>
      </w:pPr>
      <w:r w:rsidRPr="00B16501">
        <w:rPr>
          <w:color w:val="000000"/>
          <w:sz w:val="22"/>
        </w:rPr>
        <w:t xml:space="preserve">LinkedIn link: @Getriebebau NORD GmbH &amp; Co. </w:t>
      </w:r>
      <w:r w:rsidRPr="00B16501">
        <w:rPr>
          <w:color w:val="000000"/>
          <w:sz w:val="22"/>
          <w:lang w:val="en-US"/>
        </w:rPr>
        <w:t>KG</w:t>
      </w:r>
    </w:p>
    <w:p w14:paraId="4AC8460F" w14:textId="77777777" w:rsidR="00CF2348" w:rsidRPr="00B16501" w:rsidRDefault="00CF2348" w:rsidP="00CF2348">
      <w:pPr>
        <w:spacing w:line="288" w:lineRule="auto"/>
        <w:rPr>
          <w:rFonts w:cs="Arial"/>
          <w:sz w:val="22"/>
          <w:szCs w:val="22"/>
          <w:lang w:val="en-US"/>
        </w:rPr>
      </w:pPr>
    </w:p>
    <w:p w14:paraId="00348F76" w14:textId="77777777" w:rsidR="00CF2348" w:rsidRPr="00B16501" w:rsidRDefault="00CF2348" w:rsidP="00CF2348">
      <w:pPr>
        <w:spacing w:line="288" w:lineRule="auto"/>
        <w:rPr>
          <w:rStyle w:val="Internetverknpfung"/>
          <w:rFonts w:cs="Arial"/>
          <w:sz w:val="22"/>
          <w:szCs w:val="22"/>
        </w:rPr>
      </w:pPr>
      <w:r w:rsidRPr="00B16501">
        <w:rPr>
          <w:color w:val="000000"/>
          <w:sz w:val="22"/>
        </w:rPr>
        <w:t xml:space="preserve">YouTube: </w:t>
      </w:r>
      <w:hyperlink r:id="rId15" w:history="1">
        <w:r w:rsidRPr="00B16501">
          <w:rPr>
            <w:rStyle w:val="Internetverknpfung"/>
            <w:sz w:val="22"/>
            <w:lang w:val="pt-BR"/>
          </w:rPr>
          <w:t>https://www.youtube.com/user/NORDDRIVESYSTEMS</w:t>
        </w:r>
      </w:hyperlink>
    </w:p>
    <w:p w14:paraId="1D257E10" w14:textId="77777777" w:rsidR="00CF2348" w:rsidRPr="00B16501" w:rsidRDefault="00CF2348" w:rsidP="00CF2348">
      <w:pPr>
        <w:spacing w:line="288" w:lineRule="auto"/>
        <w:rPr>
          <w:b/>
          <w:szCs w:val="22"/>
          <w:lang w:val="pt-BR"/>
        </w:rPr>
      </w:pPr>
    </w:p>
    <w:p w14:paraId="4261E489" w14:textId="77777777" w:rsidR="00CF2348" w:rsidRPr="00B16501" w:rsidRDefault="00CF2348" w:rsidP="00CF2348">
      <w:pPr>
        <w:tabs>
          <w:tab w:val="right" w:pos="2700"/>
        </w:tabs>
        <w:spacing w:line="288" w:lineRule="auto"/>
        <w:rPr>
          <w:rFonts w:cs="Arial"/>
          <w:b/>
          <w:bCs/>
          <w:color w:val="auto"/>
          <w:sz w:val="22"/>
          <w:szCs w:val="22"/>
        </w:rPr>
      </w:pPr>
      <w:proofErr w:type="spellStart"/>
      <w:r w:rsidRPr="00B16501">
        <w:rPr>
          <w:b/>
          <w:color w:val="auto"/>
          <w:sz w:val="22"/>
        </w:rPr>
        <w:t>Getriebebau</w:t>
      </w:r>
      <w:proofErr w:type="spellEnd"/>
      <w:r w:rsidRPr="00B16501">
        <w:rPr>
          <w:b/>
          <w:color w:val="auto"/>
          <w:sz w:val="22"/>
        </w:rPr>
        <w:t xml:space="preserve"> NORD GmbH &amp; Co. KG</w:t>
      </w:r>
    </w:p>
    <w:p w14:paraId="40892281" w14:textId="77777777" w:rsidR="00CF2348" w:rsidRPr="00B16501" w:rsidRDefault="00CF2348" w:rsidP="00CF2348">
      <w:pPr>
        <w:tabs>
          <w:tab w:val="right" w:pos="2700"/>
        </w:tabs>
        <w:spacing w:line="288" w:lineRule="auto"/>
        <w:rPr>
          <w:rFonts w:cs="Arial"/>
          <w:b/>
          <w:bCs/>
          <w:color w:val="auto"/>
          <w:sz w:val="22"/>
          <w:szCs w:val="22"/>
        </w:rPr>
      </w:pPr>
      <w:r w:rsidRPr="00B16501">
        <w:rPr>
          <w:b/>
          <w:color w:val="auto"/>
          <w:sz w:val="22"/>
        </w:rPr>
        <w:t>Member of the NORD DRIVESYSTEMS Group</w:t>
      </w:r>
    </w:p>
    <w:p w14:paraId="67FD7452" w14:textId="77777777" w:rsidR="00CF2348" w:rsidRPr="00B16501" w:rsidRDefault="00CF2348" w:rsidP="00CF2348">
      <w:pPr>
        <w:tabs>
          <w:tab w:val="right" w:pos="2700"/>
        </w:tabs>
        <w:spacing w:line="288" w:lineRule="auto"/>
        <w:rPr>
          <w:rFonts w:cs="Arial"/>
          <w:color w:val="auto"/>
          <w:sz w:val="22"/>
          <w:szCs w:val="22"/>
        </w:rPr>
      </w:pPr>
      <w:proofErr w:type="spellStart"/>
      <w:r w:rsidRPr="00B16501">
        <w:rPr>
          <w:color w:val="auto"/>
          <w:sz w:val="22"/>
        </w:rPr>
        <w:t>Getriebebau</w:t>
      </w:r>
      <w:proofErr w:type="spellEnd"/>
      <w:r w:rsidRPr="00B16501">
        <w:rPr>
          <w:color w:val="auto"/>
          <w:sz w:val="22"/>
        </w:rPr>
        <w:t>-Nord-</w:t>
      </w:r>
      <w:proofErr w:type="spellStart"/>
      <w:r w:rsidRPr="00B16501">
        <w:rPr>
          <w:color w:val="auto"/>
          <w:sz w:val="22"/>
        </w:rPr>
        <w:t>Straße</w:t>
      </w:r>
      <w:proofErr w:type="spellEnd"/>
      <w:r w:rsidRPr="00B16501">
        <w:rPr>
          <w:color w:val="auto"/>
          <w:sz w:val="22"/>
        </w:rPr>
        <w:t xml:space="preserve"> 1 </w:t>
      </w:r>
      <w:r w:rsidRPr="00B16501">
        <w:rPr>
          <w:sz w:val="22"/>
        </w:rPr>
        <w:t>•</w:t>
      </w:r>
      <w:r w:rsidRPr="00B16501">
        <w:rPr>
          <w:color w:val="auto"/>
          <w:sz w:val="22"/>
        </w:rPr>
        <w:t xml:space="preserve"> 22941 </w:t>
      </w:r>
      <w:proofErr w:type="spellStart"/>
      <w:r w:rsidRPr="00B16501">
        <w:rPr>
          <w:color w:val="auto"/>
          <w:sz w:val="22"/>
        </w:rPr>
        <w:t>Bargteheide</w:t>
      </w:r>
      <w:proofErr w:type="spellEnd"/>
      <w:r w:rsidRPr="00B16501">
        <w:rPr>
          <w:color w:val="auto"/>
          <w:sz w:val="22"/>
        </w:rPr>
        <w:t>/Hamburg</w:t>
      </w:r>
    </w:p>
    <w:p w14:paraId="0164563E" w14:textId="77777777" w:rsidR="00CF2348" w:rsidRPr="00B16501" w:rsidRDefault="00CF2348" w:rsidP="00CF2348">
      <w:pPr>
        <w:tabs>
          <w:tab w:val="right" w:pos="2700"/>
        </w:tabs>
        <w:spacing w:line="288" w:lineRule="auto"/>
        <w:rPr>
          <w:rFonts w:cs="Arial"/>
          <w:color w:val="auto"/>
          <w:sz w:val="22"/>
          <w:szCs w:val="22"/>
        </w:rPr>
      </w:pPr>
      <w:r w:rsidRPr="00B16501">
        <w:rPr>
          <w:color w:val="auto"/>
          <w:sz w:val="22"/>
        </w:rPr>
        <w:t xml:space="preserve">Tel.: +49 (0) 4532 289-0 </w:t>
      </w:r>
      <w:r w:rsidRPr="00B16501">
        <w:rPr>
          <w:sz w:val="22"/>
        </w:rPr>
        <w:t>•</w:t>
      </w:r>
      <w:r w:rsidRPr="00B16501">
        <w:rPr>
          <w:color w:val="auto"/>
          <w:sz w:val="22"/>
        </w:rPr>
        <w:t xml:space="preserve"> Fax: +49 (0) 4532 289-2253</w:t>
      </w:r>
    </w:p>
    <w:p w14:paraId="014D43F2" w14:textId="77777777" w:rsidR="00CF2348" w:rsidRPr="00B16501" w:rsidRDefault="00CF2348" w:rsidP="00CF2348">
      <w:pPr>
        <w:tabs>
          <w:tab w:val="right" w:pos="2700"/>
        </w:tabs>
        <w:spacing w:line="288" w:lineRule="auto"/>
        <w:rPr>
          <w:rFonts w:cs="Arial"/>
          <w:color w:val="auto"/>
          <w:sz w:val="22"/>
          <w:szCs w:val="22"/>
        </w:rPr>
      </w:pPr>
      <w:r w:rsidRPr="00B16501">
        <w:rPr>
          <w:color w:val="auto"/>
          <w:sz w:val="22"/>
        </w:rPr>
        <w:t xml:space="preserve">E-mail: info@nord.com </w:t>
      </w:r>
      <w:r w:rsidRPr="00B16501">
        <w:rPr>
          <w:sz w:val="22"/>
        </w:rPr>
        <w:t>•</w:t>
      </w:r>
      <w:r w:rsidRPr="00B16501">
        <w:rPr>
          <w:color w:val="auto"/>
          <w:sz w:val="22"/>
        </w:rPr>
        <w:t xml:space="preserve"> Internet: www.nord.com</w:t>
      </w:r>
    </w:p>
    <w:p w14:paraId="0C344FF8" w14:textId="77777777" w:rsidR="00CF2348" w:rsidRPr="00B16501" w:rsidRDefault="00CF2348" w:rsidP="00CF2348">
      <w:pPr>
        <w:spacing w:line="288" w:lineRule="auto"/>
        <w:rPr>
          <w:rFonts w:cs="Arial"/>
          <w:sz w:val="22"/>
          <w:szCs w:val="22"/>
        </w:rPr>
      </w:pPr>
    </w:p>
    <w:p w14:paraId="4DEC8CC8" w14:textId="77777777" w:rsidR="00CF2348" w:rsidRPr="00B16501" w:rsidRDefault="00CF2348" w:rsidP="00CF2348">
      <w:pPr>
        <w:spacing w:line="288" w:lineRule="auto"/>
        <w:rPr>
          <w:rFonts w:cs="Arial"/>
          <w:sz w:val="22"/>
          <w:szCs w:val="22"/>
        </w:rPr>
      </w:pPr>
    </w:p>
    <w:p w14:paraId="06E1C241" w14:textId="77777777" w:rsidR="00CF2348" w:rsidRPr="00B16501" w:rsidRDefault="00CF2348" w:rsidP="00CF2348">
      <w:pPr>
        <w:spacing w:line="288" w:lineRule="auto"/>
        <w:rPr>
          <w:rStyle w:val="Internetverknpfung"/>
          <w:rFonts w:cs="Arial"/>
          <w:sz w:val="22"/>
          <w:szCs w:val="22"/>
        </w:rPr>
      </w:pPr>
      <w:r w:rsidRPr="00B16501">
        <w:rPr>
          <w:b/>
          <w:sz w:val="22"/>
        </w:rPr>
        <w:t>Download area</w:t>
      </w:r>
      <w:r w:rsidRPr="00B16501">
        <w:rPr>
          <w:rStyle w:val="Internetverknpfung"/>
          <w:sz w:val="22"/>
          <w:u w:val="none"/>
        </w:rPr>
        <w:t xml:space="preserve">: </w:t>
      </w:r>
      <w:hyperlink r:id="rId16" w:history="1">
        <w:r w:rsidRPr="00B16501">
          <w:rPr>
            <w:rStyle w:val="Internetverknpfung"/>
            <w:sz w:val="22"/>
          </w:rPr>
          <w:t>https://www.koehler-partner.de/pressezentrum/nord</w:t>
        </w:r>
      </w:hyperlink>
    </w:p>
    <w:p w14:paraId="1DE5D9B5" w14:textId="77777777" w:rsidR="00CF2348" w:rsidRPr="00B16501" w:rsidRDefault="00CF2348" w:rsidP="00CF2348">
      <w:pPr>
        <w:spacing w:line="288" w:lineRule="auto"/>
        <w:rPr>
          <w:rFonts w:cs="Arial"/>
          <w:b/>
          <w:sz w:val="22"/>
          <w:szCs w:val="22"/>
        </w:rPr>
      </w:pPr>
    </w:p>
    <w:p w14:paraId="15DDC109" w14:textId="77777777" w:rsidR="00CF2348" w:rsidRPr="00B16501" w:rsidRDefault="00CF2348" w:rsidP="00CF2348">
      <w:pPr>
        <w:pStyle w:val="Textkrper3"/>
        <w:tabs>
          <w:tab w:val="right" w:pos="2700"/>
        </w:tabs>
        <w:spacing w:after="0" w:line="288" w:lineRule="auto"/>
        <w:rPr>
          <w:rFonts w:cs="Arial"/>
          <w:sz w:val="22"/>
          <w:szCs w:val="22"/>
        </w:rPr>
      </w:pPr>
      <w:r w:rsidRPr="00B16501">
        <w:rPr>
          <w:b/>
          <w:sz w:val="22"/>
        </w:rPr>
        <w:t>Press office:</w:t>
      </w:r>
    </w:p>
    <w:p w14:paraId="7743264C" w14:textId="77777777" w:rsidR="00CF2348" w:rsidRPr="00B16501" w:rsidRDefault="00CF2348" w:rsidP="00CF2348">
      <w:pPr>
        <w:pStyle w:val="Textkrper3"/>
        <w:tabs>
          <w:tab w:val="right" w:pos="2700"/>
        </w:tabs>
        <w:spacing w:after="0" w:line="288" w:lineRule="auto"/>
        <w:rPr>
          <w:rFonts w:cs="Arial"/>
          <w:color w:val="auto"/>
          <w:sz w:val="22"/>
          <w:szCs w:val="22"/>
        </w:rPr>
      </w:pPr>
      <w:r w:rsidRPr="00B16501">
        <w:rPr>
          <w:color w:val="auto"/>
          <w:sz w:val="22"/>
        </w:rPr>
        <w:t>Köhler + Partner GmbH</w:t>
      </w:r>
    </w:p>
    <w:p w14:paraId="66211C01" w14:textId="77777777" w:rsidR="00CF2348" w:rsidRPr="00B16501" w:rsidRDefault="00CF2348" w:rsidP="00CF2348">
      <w:pPr>
        <w:tabs>
          <w:tab w:val="right" w:pos="2700"/>
        </w:tabs>
        <w:spacing w:line="288" w:lineRule="auto"/>
        <w:rPr>
          <w:rFonts w:cs="Arial"/>
          <w:color w:val="auto"/>
          <w:sz w:val="22"/>
          <w:szCs w:val="22"/>
        </w:rPr>
      </w:pPr>
      <w:proofErr w:type="spellStart"/>
      <w:r w:rsidRPr="00B16501">
        <w:rPr>
          <w:color w:val="auto"/>
          <w:sz w:val="22"/>
        </w:rPr>
        <w:t>Brauerstraße</w:t>
      </w:r>
      <w:proofErr w:type="spellEnd"/>
      <w:r w:rsidRPr="00B16501">
        <w:rPr>
          <w:color w:val="auto"/>
          <w:sz w:val="22"/>
        </w:rPr>
        <w:t xml:space="preserve"> 42</w:t>
      </w:r>
      <w:r w:rsidRPr="00B16501">
        <w:rPr>
          <w:sz w:val="22"/>
        </w:rPr>
        <w:t xml:space="preserve"> • </w:t>
      </w:r>
      <w:r w:rsidRPr="00B16501">
        <w:rPr>
          <w:color w:val="auto"/>
          <w:sz w:val="22"/>
        </w:rPr>
        <w:t xml:space="preserve">D-21244 Buchholz </w:t>
      </w:r>
      <w:proofErr w:type="spellStart"/>
      <w:r w:rsidRPr="00B16501">
        <w:rPr>
          <w:color w:val="auto"/>
          <w:sz w:val="22"/>
        </w:rPr>
        <w:t>i.d.</w:t>
      </w:r>
      <w:proofErr w:type="spellEnd"/>
      <w:r w:rsidRPr="00B16501">
        <w:rPr>
          <w:color w:val="auto"/>
          <w:sz w:val="22"/>
        </w:rPr>
        <w:t xml:space="preserve"> </w:t>
      </w:r>
      <w:proofErr w:type="spellStart"/>
      <w:r w:rsidRPr="00B16501">
        <w:rPr>
          <w:color w:val="auto"/>
          <w:sz w:val="22"/>
        </w:rPr>
        <w:t>Nordheide</w:t>
      </w:r>
      <w:proofErr w:type="spellEnd"/>
      <w:r w:rsidRPr="00B16501">
        <w:rPr>
          <w:color w:val="auto"/>
          <w:sz w:val="22"/>
        </w:rPr>
        <w:t>, Germany</w:t>
      </w:r>
    </w:p>
    <w:p w14:paraId="1F3C4FDF" w14:textId="77777777" w:rsidR="00CF2348" w:rsidRPr="00B16501" w:rsidRDefault="00CF2348" w:rsidP="00CF2348">
      <w:pPr>
        <w:tabs>
          <w:tab w:val="right" w:pos="2700"/>
        </w:tabs>
        <w:spacing w:line="288" w:lineRule="auto"/>
        <w:rPr>
          <w:rFonts w:cs="Arial"/>
          <w:color w:val="auto"/>
          <w:sz w:val="22"/>
          <w:szCs w:val="22"/>
        </w:rPr>
      </w:pPr>
      <w:r w:rsidRPr="00B16501">
        <w:rPr>
          <w:color w:val="auto"/>
          <w:sz w:val="22"/>
        </w:rPr>
        <w:t>Tel. +49 (0) 4181 92892-0</w:t>
      </w:r>
      <w:r w:rsidRPr="00B16501">
        <w:rPr>
          <w:sz w:val="22"/>
        </w:rPr>
        <w:t xml:space="preserve"> • </w:t>
      </w:r>
      <w:r w:rsidRPr="00B16501">
        <w:rPr>
          <w:color w:val="auto"/>
          <w:sz w:val="22"/>
        </w:rPr>
        <w:t>Fax +49 (0) 4181 92892-55</w:t>
      </w:r>
    </w:p>
    <w:p w14:paraId="67D0DB00" w14:textId="77777777" w:rsidR="00CF2348" w:rsidRPr="00B16501" w:rsidRDefault="00CF2348" w:rsidP="00CF2348">
      <w:pPr>
        <w:tabs>
          <w:tab w:val="right" w:pos="2700"/>
        </w:tabs>
        <w:spacing w:line="288" w:lineRule="auto"/>
        <w:rPr>
          <w:rFonts w:cs="Arial"/>
          <w:color w:val="auto"/>
          <w:sz w:val="22"/>
          <w:szCs w:val="22"/>
        </w:rPr>
      </w:pPr>
      <w:r w:rsidRPr="00B16501">
        <w:rPr>
          <w:color w:val="auto"/>
          <w:sz w:val="22"/>
          <w:lang w:val="nb-NO"/>
        </w:rPr>
        <w:t>info@koehler-partner.de</w:t>
      </w:r>
      <w:r w:rsidRPr="00B16501">
        <w:rPr>
          <w:sz w:val="22"/>
          <w:lang w:val="nb-NO"/>
        </w:rPr>
        <w:t xml:space="preserve"> </w:t>
      </w:r>
      <w:r w:rsidRPr="00B16501">
        <w:rPr>
          <w:sz w:val="22"/>
        </w:rPr>
        <w:t xml:space="preserve">• </w:t>
      </w:r>
      <w:r w:rsidRPr="00B16501">
        <w:rPr>
          <w:color w:val="auto"/>
          <w:sz w:val="22"/>
          <w:lang w:val="nb-NO"/>
        </w:rPr>
        <w:t>www.koehler-partner.de</w:t>
      </w:r>
    </w:p>
    <w:p w14:paraId="526E89A8" w14:textId="77777777" w:rsidR="00CF2348" w:rsidRPr="00B16501" w:rsidRDefault="00CF2348" w:rsidP="00CF2348">
      <w:pPr>
        <w:tabs>
          <w:tab w:val="right" w:pos="2700"/>
        </w:tabs>
        <w:spacing w:line="288" w:lineRule="auto"/>
        <w:rPr>
          <w:rFonts w:cs="Arial"/>
          <w:color w:val="auto"/>
          <w:sz w:val="22"/>
          <w:szCs w:val="22"/>
          <w:lang w:val="nb-NO"/>
        </w:rPr>
      </w:pPr>
    </w:p>
    <w:p w14:paraId="75A3D921" w14:textId="77777777" w:rsidR="00CF2348" w:rsidRPr="00B16501" w:rsidRDefault="00CF2348" w:rsidP="00CF2348">
      <w:pPr>
        <w:tabs>
          <w:tab w:val="right" w:pos="2700"/>
        </w:tabs>
        <w:spacing w:line="288" w:lineRule="auto"/>
        <w:rPr>
          <w:rFonts w:cs="Arial"/>
          <w:color w:val="auto"/>
          <w:sz w:val="22"/>
          <w:szCs w:val="22"/>
          <w:lang w:val="nb-NO"/>
        </w:rPr>
      </w:pPr>
    </w:p>
    <w:p w14:paraId="700CA17C" w14:textId="77777777" w:rsidR="0033524A" w:rsidRPr="00CF2348" w:rsidRDefault="0033524A">
      <w:pPr>
        <w:rPr>
          <w:lang w:val="nb-NO"/>
        </w:rPr>
      </w:pPr>
    </w:p>
    <w:sectPr w:rsidR="0033524A" w:rsidRPr="00CF2348" w:rsidSect="00CF2348">
      <w:headerReference w:type="default" r:id="rId17"/>
      <w:pgSz w:w="11900" w:h="16840"/>
      <w:pgMar w:top="2110" w:right="1417" w:bottom="1134" w:left="1417" w:header="708" w:footer="4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541F52C2" w14:textId="77777777" w:rsidR="002005F4" w:rsidRDefault="002005F4">
      <w:r>
        <w:separator/>
      </w:r>
    </w:p>
  </w:endnote>
  <w:endnote w:type="continuationSeparator" w:id="0">
    <w:p w14:paraId="0B15C344" w14:textId="77777777" w:rsidR="002005F4" w:rsidRDefault="002005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Aptos">
    <w:panose1 w:val="020B0004020202020204"/>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Helvetica">
    <w:panose1 w:val="00000000000000000000"/>
    <w:charset w:val="00"/>
    <w:family w:val="auto"/>
    <w:pitch w:val="variable"/>
    <w:sig w:usb0="E00002FF" w:usb1="5000785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11546C34" w14:textId="77777777" w:rsidR="002005F4" w:rsidRDefault="002005F4">
      <w:r>
        <w:separator/>
      </w:r>
    </w:p>
  </w:footnote>
  <w:footnote w:type="continuationSeparator" w:id="0">
    <w:p w14:paraId="02FFCEE3" w14:textId="77777777" w:rsidR="002005F4" w:rsidRDefault="002005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89399B6" w14:textId="77777777" w:rsidR="00DF5CD8" w:rsidRDefault="00DF5CD8" w:rsidP="00DF5CD8">
    <w:pPr>
      <w:rPr>
        <w:b/>
        <w:i/>
        <w:sz w:val="48"/>
        <w:szCs w:val="40"/>
      </w:rPr>
    </w:pPr>
    <w:r>
      <w:rPr>
        <w:noProof/>
      </w:rPr>
      <w:drawing>
        <wp:anchor distT="0" distB="0" distL="114300" distR="114300" simplePos="0" relativeHeight="251659264" behindDoc="1" locked="0" layoutInCell="1" allowOverlap="1" wp14:anchorId="017CCEF6" wp14:editId="2C1C5FCD">
          <wp:simplePos x="0" y="0"/>
          <wp:positionH relativeFrom="column">
            <wp:posOffset>4795158</wp:posOffset>
          </wp:positionH>
          <wp:positionV relativeFrom="paragraph">
            <wp:posOffset>-163921</wp:posOffset>
          </wp:positionV>
          <wp:extent cx="1039585" cy="886313"/>
          <wp:effectExtent l="0" t="0" r="0" b="0"/>
          <wp:wrapNone/>
          <wp:docPr id="1" name="Bild 3" descr="Ein Bild, das Screenshot, Schrift, Grafiken, Grafikdesig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ild 3" descr="Ein Bild, das Screenshot, Schrift, Grafiken, Grafikdesign enthält.&#10;&#10;KI-generierte Inhalte können fehlerhaft sein."/>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039585" cy="886313"/>
                  </a:xfrm>
                  <a:prstGeom prst="rect">
                    <a:avLst/>
                  </a:prstGeom>
                </pic:spPr>
              </pic:pic>
            </a:graphicData>
          </a:graphic>
          <wp14:sizeRelH relativeFrom="margin">
            <wp14:pctWidth>0</wp14:pctWidth>
          </wp14:sizeRelH>
          <wp14:sizeRelV relativeFrom="margin">
            <wp14:pctHeight>0</wp14:pctHeight>
          </wp14:sizeRelV>
        </wp:anchor>
      </w:drawing>
    </w:r>
    <w:r>
      <w:rPr>
        <w:b/>
        <w:i/>
        <w:sz w:val="48"/>
      </w:rPr>
      <w:t>Press release</w:t>
    </w:r>
  </w:p>
  <w:p w14:paraId="470255A2" w14:textId="77777777" w:rsidR="00CF2348" w:rsidRDefault="00CF2348" w:rsidP="00AF57EB">
    <w:pPr>
      <w:pStyle w:val="Kopfzeile"/>
      <w:ind w:left="709" w:hanging="709"/>
      <w:rPr>
        <w:rStyle w:val="Seitenzahl"/>
        <w:sz w:val="18"/>
        <w:szCs w:val="18"/>
      </w:rPr>
    </w:pPr>
  </w:p>
  <w:p w14:paraId="3F9C0630" w14:textId="77777777" w:rsidR="00CF2348" w:rsidRDefault="00CF2348" w:rsidP="00AF57EB">
    <w:pPr>
      <w:pStyle w:val="Kopfzeile"/>
      <w:ind w:left="709" w:hanging="709"/>
      <w:rPr>
        <w:rStyle w:val="Seitenzahl"/>
        <w:sz w:val="18"/>
        <w:szCs w:val="18"/>
      </w:rPr>
    </w:pPr>
  </w:p>
  <w:p w14:paraId="5FA62D36" w14:textId="77777777" w:rsidR="00CF2348" w:rsidRDefault="00CF2348" w:rsidP="00AF57EB">
    <w:pPr>
      <w:pStyle w:val="Kopfzeile"/>
      <w:rPr>
        <w:rStyle w:val="Seitenzahl"/>
        <w:sz w:val="18"/>
        <w:szCs w:val="18"/>
      </w:rPr>
    </w:pPr>
  </w:p>
  <w:p w14:paraId="05215F4A" w14:textId="77777777" w:rsidR="00CF2348" w:rsidRDefault="00CF2348">
    <w:pPr>
      <w:pStyle w:val="Kopfzeile"/>
    </w:pPr>
  </w:p>
</w:hdr>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234"/>
  <w:proofState w:spelling="clean" w:grammar="clean"/>
  <w:defaultTabStop w:val="708"/>
  <w:hyphenationZone w:val="425"/>
  <w:characterSpacingControl w:val="doNotCompres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2348"/>
    <w:rsid w:val="000235E6"/>
    <w:rsid w:val="00043A79"/>
    <w:rsid w:val="000B1200"/>
    <w:rsid w:val="0010629C"/>
    <w:rsid w:val="0014456D"/>
    <w:rsid w:val="002005F4"/>
    <w:rsid w:val="0033524A"/>
    <w:rsid w:val="0036651E"/>
    <w:rsid w:val="00402DEE"/>
    <w:rsid w:val="0077500D"/>
    <w:rsid w:val="0098357C"/>
    <w:rsid w:val="009B722D"/>
    <w:rsid w:val="00A10FE6"/>
    <w:rsid w:val="00A450D8"/>
    <w:rsid w:val="00B16501"/>
    <w:rsid w:val="00C00779"/>
    <w:rsid w:val="00CF2348"/>
    <w:rsid w:val="00DF5CD8"/>
    <w:rsid w:val="00EB23BC"/>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C6979B"/>
  <w15:chartTrackingRefBased/>
  <w15:docId w15:val="{A6DE2302-8A37-9445-A0B5-F2D84F16C3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EastAsia" w:hAnsiTheme="minorHAnsi" w:cstheme="minorBidi"/>
        <w:kern w:val="2"/>
        <w:sz w:val="24"/>
        <w:szCs w:val="24"/>
        <w:lang w:val="en-GB"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F2348"/>
    <w:pPr>
      <w:suppressAutoHyphens/>
      <w:spacing w:after="0" w:line="240" w:lineRule="auto"/>
    </w:pPr>
    <w:rPr>
      <w:rFonts w:ascii="Arial" w:eastAsia="Times New Roman" w:hAnsi="Arial" w:cs="Times New Roman"/>
      <w:color w:val="00000A"/>
      <w:kern w:val="0"/>
      <w:sz w:val="20"/>
      <w:szCs w:val="20"/>
      <w:lang w:eastAsia="de-DE"/>
      <w14:ligatures w14:val="none"/>
    </w:rPr>
  </w:style>
  <w:style w:type="paragraph" w:styleId="berschrift1">
    <w:name w:val="heading 1"/>
    <w:basedOn w:val="Standard"/>
    <w:next w:val="Standard"/>
    <w:link w:val="berschrift1Zchn"/>
    <w:uiPriority w:val="9"/>
    <w:qFormat/>
    <w:rsid w:val="00CF2348"/>
    <w:pPr>
      <w:keepNext/>
      <w:keepLines/>
      <w:suppressAutoHyphens w:val="0"/>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zh-CN"/>
      <w14:ligatures w14:val="standardContextual"/>
    </w:rPr>
  </w:style>
  <w:style w:type="paragraph" w:styleId="berschrift2">
    <w:name w:val="heading 2"/>
    <w:basedOn w:val="Standard"/>
    <w:next w:val="Standard"/>
    <w:link w:val="berschrift2Zchn"/>
    <w:uiPriority w:val="9"/>
    <w:semiHidden/>
    <w:unhideWhenUsed/>
    <w:qFormat/>
    <w:rsid w:val="00CF2348"/>
    <w:pPr>
      <w:keepNext/>
      <w:keepLines/>
      <w:suppressAutoHyphens w:val="0"/>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zh-CN"/>
      <w14:ligatures w14:val="standardContextual"/>
    </w:rPr>
  </w:style>
  <w:style w:type="paragraph" w:styleId="berschrift3">
    <w:name w:val="heading 3"/>
    <w:basedOn w:val="Standard"/>
    <w:next w:val="Standard"/>
    <w:link w:val="berschrift3Zchn"/>
    <w:uiPriority w:val="9"/>
    <w:semiHidden/>
    <w:unhideWhenUsed/>
    <w:qFormat/>
    <w:rsid w:val="00CF2348"/>
    <w:pPr>
      <w:keepNext/>
      <w:keepLines/>
      <w:suppressAutoHyphens w:val="0"/>
      <w:spacing w:before="160" w:after="80" w:line="278" w:lineRule="auto"/>
      <w:outlineLvl w:val="2"/>
    </w:pPr>
    <w:rPr>
      <w:rFonts w:asciiTheme="minorHAnsi" w:eastAsiaTheme="majorEastAsia" w:hAnsiTheme="minorHAnsi" w:cstheme="majorBidi"/>
      <w:color w:val="0F4761" w:themeColor="accent1" w:themeShade="BF"/>
      <w:kern w:val="2"/>
      <w:sz w:val="28"/>
      <w:szCs w:val="28"/>
      <w:lang w:eastAsia="zh-CN"/>
      <w14:ligatures w14:val="standardContextual"/>
    </w:rPr>
  </w:style>
  <w:style w:type="paragraph" w:styleId="berschrift4">
    <w:name w:val="heading 4"/>
    <w:basedOn w:val="Standard"/>
    <w:next w:val="Standard"/>
    <w:link w:val="berschrift4Zchn"/>
    <w:uiPriority w:val="9"/>
    <w:semiHidden/>
    <w:unhideWhenUsed/>
    <w:qFormat/>
    <w:rsid w:val="00CF2348"/>
    <w:pPr>
      <w:keepNext/>
      <w:keepLines/>
      <w:suppressAutoHyphens w:val="0"/>
      <w:spacing w:before="80" w:after="40" w:line="278" w:lineRule="auto"/>
      <w:outlineLvl w:val="3"/>
    </w:pPr>
    <w:rPr>
      <w:rFonts w:asciiTheme="minorHAnsi" w:eastAsiaTheme="majorEastAsia" w:hAnsiTheme="minorHAnsi" w:cstheme="majorBidi"/>
      <w:i/>
      <w:iCs/>
      <w:color w:val="0F4761" w:themeColor="accent1" w:themeShade="BF"/>
      <w:kern w:val="2"/>
      <w:sz w:val="24"/>
      <w:szCs w:val="24"/>
      <w:lang w:eastAsia="zh-CN"/>
      <w14:ligatures w14:val="standardContextual"/>
    </w:rPr>
  </w:style>
  <w:style w:type="paragraph" w:styleId="berschrift5">
    <w:name w:val="heading 5"/>
    <w:basedOn w:val="Standard"/>
    <w:next w:val="Standard"/>
    <w:link w:val="berschrift5Zchn"/>
    <w:uiPriority w:val="9"/>
    <w:semiHidden/>
    <w:unhideWhenUsed/>
    <w:qFormat/>
    <w:rsid w:val="00CF2348"/>
    <w:pPr>
      <w:keepNext/>
      <w:keepLines/>
      <w:suppressAutoHyphens w:val="0"/>
      <w:spacing w:before="80" w:after="40" w:line="278" w:lineRule="auto"/>
      <w:outlineLvl w:val="4"/>
    </w:pPr>
    <w:rPr>
      <w:rFonts w:asciiTheme="minorHAnsi" w:eastAsiaTheme="majorEastAsia" w:hAnsiTheme="minorHAnsi" w:cstheme="majorBidi"/>
      <w:color w:val="0F4761" w:themeColor="accent1" w:themeShade="BF"/>
      <w:kern w:val="2"/>
      <w:sz w:val="24"/>
      <w:szCs w:val="24"/>
      <w:lang w:eastAsia="zh-CN"/>
      <w14:ligatures w14:val="standardContextual"/>
    </w:rPr>
  </w:style>
  <w:style w:type="paragraph" w:styleId="berschrift6">
    <w:name w:val="heading 6"/>
    <w:basedOn w:val="Standard"/>
    <w:next w:val="Standard"/>
    <w:link w:val="berschrift6Zchn"/>
    <w:uiPriority w:val="9"/>
    <w:semiHidden/>
    <w:unhideWhenUsed/>
    <w:qFormat/>
    <w:rsid w:val="00CF2348"/>
    <w:pPr>
      <w:keepNext/>
      <w:keepLines/>
      <w:suppressAutoHyphens w:val="0"/>
      <w:spacing w:before="40" w:line="278" w:lineRule="auto"/>
      <w:outlineLvl w:val="5"/>
    </w:pPr>
    <w:rPr>
      <w:rFonts w:asciiTheme="minorHAnsi" w:eastAsiaTheme="majorEastAsia" w:hAnsiTheme="minorHAnsi" w:cstheme="majorBidi"/>
      <w:i/>
      <w:iCs/>
      <w:color w:val="595959" w:themeColor="text1" w:themeTint="A6"/>
      <w:kern w:val="2"/>
      <w:sz w:val="24"/>
      <w:szCs w:val="24"/>
      <w:lang w:eastAsia="zh-CN"/>
      <w14:ligatures w14:val="standardContextual"/>
    </w:rPr>
  </w:style>
  <w:style w:type="paragraph" w:styleId="berschrift7">
    <w:name w:val="heading 7"/>
    <w:basedOn w:val="Standard"/>
    <w:next w:val="Standard"/>
    <w:link w:val="berschrift7Zchn"/>
    <w:uiPriority w:val="9"/>
    <w:semiHidden/>
    <w:unhideWhenUsed/>
    <w:qFormat/>
    <w:rsid w:val="00CF2348"/>
    <w:pPr>
      <w:keepNext/>
      <w:keepLines/>
      <w:suppressAutoHyphens w:val="0"/>
      <w:spacing w:before="40" w:line="278" w:lineRule="auto"/>
      <w:outlineLvl w:val="6"/>
    </w:pPr>
    <w:rPr>
      <w:rFonts w:asciiTheme="minorHAnsi" w:eastAsiaTheme="majorEastAsia" w:hAnsiTheme="minorHAnsi" w:cstheme="majorBidi"/>
      <w:color w:val="595959" w:themeColor="text1" w:themeTint="A6"/>
      <w:kern w:val="2"/>
      <w:sz w:val="24"/>
      <w:szCs w:val="24"/>
      <w:lang w:eastAsia="zh-CN"/>
      <w14:ligatures w14:val="standardContextual"/>
    </w:rPr>
  </w:style>
  <w:style w:type="paragraph" w:styleId="berschrift8">
    <w:name w:val="heading 8"/>
    <w:basedOn w:val="Standard"/>
    <w:next w:val="Standard"/>
    <w:link w:val="berschrift8Zchn"/>
    <w:uiPriority w:val="9"/>
    <w:semiHidden/>
    <w:unhideWhenUsed/>
    <w:qFormat/>
    <w:rsid w:val="00CF2348"/>
    <w:pPr>
      <w:keepNext/>
      <w:keepLines/>
      <w:suppressAutoHyphens w:val="0"/>
      <w:spacing w:line="278" w:lineRule="auto"/>
      <w:outlineLvl w:val="7"/>
    </w:pPr>
    <w:rPr>
      <w:rFonts w:asciiTheme="minorHAnsi" w:eastAsiaTheme="majorEastAsia" w:hAnsiTheme="minorHAnsi" w:cstheme="majorBidi"/>
      <w:i/>
      <w:iCs/>
      <w:color w:val="272727" w:themeColor="text1" w:themeTint="D8"/>
      <w:kern w:val="2"/>
      <w:sz w:val="24"/>
      <w:szCs w:val="24"/>
      <w:lang w:eastAsia="zh-CN"/>
      <w14:ligatures w14:val="standardContextual"/>
    </w:rPr>
  </w:style>
  <w:style w:type="paragraph" w:styleId="berschrift9">
    <w:name w:val="heading 9"/>
    <w:basedOn w:val="Standard"/>
    <w:next w:val="Standard"/>
    <w:link w:val="berschrift9Zchn"/>
    <w:uiPriority w:val="9"/>
    <w:semiHidden/>
    <w:unhideWhenUsed/>
    <w:qFormat/>
    <w:rsid w:val="00CF2348"/>
    <w:pPr>
      <w:keepNext/>
      <w:keepLines/>
      <w:suppressAutoHyphens w:val="0"/>
      <w:spacing w:line="278" w:lineRule="auto"/>
      <w:outlineLvl w:val="8"/>
    </w:pPr>
    <w:rPr>
      <w:rFonts w:asciiTheme="minorHAnsi" w:eastAsiaTheme="majorEastAsia" w:hAnsiTheme="minorHAnsi" w:cstheme="majorBidi"/>
      <w:color w:val="272727" w:themeColor="text1" w:themeTint="D8"/>
      <w:kern w:val="2"/>
      <w:sz w:val="24"/>
      <w:szCs w:val="24"/>
      <w:lang w:eastAsia="zh-CN"/>
      <w14:ligatures w14:val="standardContextu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CF2348"/>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CF2348"/>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CF2348"/>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CF2348"/>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CF2348"/>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CF2348"/>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CF2348"/>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CF2348"/>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CF2348"/>
    <w:rPr>
      <w:rFonts w:eastAsiaTheme="majorEastAsia" w:cstheme="majorBidi"/>
      <w:color w:val="272727" w:themeColor="text1" w:themeTint="D8"/>
    </w:rPr>
  </w:style>
  <w:style w:type="paragraph" w:styleId="Titel">
    <w:name w:val="Title"/>
    <w:basedOn w:val="Standard"/>
    <w:next w:val="Standard"/>
    <w:link w:val="TitelZchn"/>
    <w:uiPriority w:val="10"/>
    <w:qFormat/>
    <w:rsid w:val="00CF2348"/>
    <w:pPr>
      <w:suppressAutoHyphens w:val="0"/>
      <w:spacing w:after="80"/>
      <w:contextualSpacing/>
    </w:pPr>
    <w:rPr>
      <w:rFonts w:asciiTheme="majorHAnsi" w:eastAsiaTheme="majorEastAsia" w:hAnsiTheme="majorHAnsi" w:cstheme="majorBidi"/>
      <w:color w:val="auto"/>
      <w:spacing w:val="-10"/>
      <w:kern w:val="28"/>
      <w:sz w:val="56"/>
      <w:szCs w:val="56"/>
      <w:lang w:eastAsia="zh-CN"/>
      <w14:ligatures w14:val="standardContextual"/>
    </w:rPr>
  </w:style>
  <w:style w:type="character" w:customStyle="1" w:styleId="TitelZchn">
    <w:name w:val="Titel Zchn"/>
    <w:basedOn w:val="Absatz-Standardschriftart"/>
    <w:link w:val="Titel"/>
    <w:uiPriority w:val="10"/>
    <w:rsid w:val="00CF2348"/>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CF2348"/>
    <w:pPr>
      <w:numPr>
        <w:ilvl w:val="1"/>
      </w:numPr>
      <w:suppressAutoHyphens w:val="0"/>
      <w:spacing w:after="160" w:line="278" w:lineRule="auto"/>
    </w:pPr>
    <w:rPr>
      <w:rFonts w:asciiTheme="minorHAnsi" w:eastAsiaTheme="majorEastAsia" w:hAnsiTheme="minorHAnsi" w:cstheme="majorBidi"/>
      <w:color w:val="595959" w:themeColor="text1" w:themeTint="A6"/>
      <w:spacing w:val="15"/>
      <w:kern w:val="2"/>
      <w:sz w:val="28"/>
      <w:szCs w:val="28"/>
      <w:lang w:eastAsia="zh-CN"/>
      <w14:ligatures w14:val="standardContextual"/>
    </w:rPr>
  </w:style>
  <w:style w:type="character" w:customStyle="1" w:styleId="UntertitelZchn">
    <w:name w:val="Untertitel Zchn"/>
    <w:basedOn w:val="Absatz-Standardschriftart"/>
    <w:link w:val="Untertitel"/>
    <w:uiPriority w:val="11"/>
    <w:rsid w:val="00CF2348"/>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CF2348"/>
    <w:pPr>
      <w:suppressAutoHyphens w:val="0"/>
      <w:spacing w:before="160" w:after="160" w:line="278" w:lineRule="auto"/>
      <w:jc w:val="center"/>
    </w:pPr>
    <w:rPr>
      <w:rFonts w:asciiTheme="minorHAnsi" w:eastAsiaTheme="minorEastAsia" w:hAnsiTheme="minorHAnsi" w:cstheme="minorBidi"/>
      <w:i/>
      <w:iCs/>
      <w:color w:val="404040" w:themeColor="text1" w:themeTint="BF"/>
      <w:kern w:val="2"/>
      <w:sz w:val="24"/>
      <w:szCs w:val="24"/>
      <w:lang w:eastAsia="zh-CN"/>
      <w14:ligatures w14:val="standardContextual"/>
    </w:rPr>
  </w:style>
  <w:style w:type="character" w:customStyle="1" w:styleId="ZitatZchn">
    <w:name w:val="Zitat Zchn"/>
    <w:basedOn w:val="Absatz-Standardschriftart"/>
    <w:link w:val="Zitat"/>
    <w:uiPriority w:val="29"/>
    <w:rsid w:val="00CF2348"/>
    <w:rPr>
      <w:i/>
      <w:iCs/>
      <w:color w:val="404040" w:themeColor="text1" w:themeTint="BF"/>
    </w:rPr>
  </w:style>
  <w:style w:type="paragraph" w:styleId="Listenabsatz">
    <w:name w:val="List Paragraph"/>
    <w:basedOn w:val="Standard"/>
    <w:uiPriority w:val="34"/>
    <w:qFormat/>
    <w:rsid w:val="00CF2348"/>
    <w:pPr>
      <w:suppressAutoHyphens w:val="0"/>
      <w:spacing w:after="160" w:line="278" w:lineRule="auto"/>
      <w:ind w:left="720"/>
      <w:contextualSpacing/>
    </w:pPr>
    <w:rPr>
      <w:rFonts w:asciiTheme="minorHAnsi" w:eastAsiaTheme="minorEastAsia" w:hAnsiTheme="minorHAnsi" w:cstheme="minorBidi"/>
      <w:color w:val="auto"/>
      <w:kern w:val="2"/>
      <w:sz w:val="24"/>
      <w:szCs w:val="24"/>
      <w:lang w:eastAsia="zh-CN"/>
      <w14:ligatures w14:val="standardContextual"/>
    </w:rPr>
  </w:style>
  <w:style w:type="character" w:styleId="IntensiveHervorhebung">
    <w:name w:val="Intense Emphasis"/>
    <w:basedOn w:val="Absatz-Standardschriftart"/>
    <w:uiPriority w:val="21"/>
    <w:qFormat/>
    <w:rsid w:val="00CF2348"/>
    <w:rPr>
      <w:i/>
      <w:iCs/>
      <w:color w:val="0F4761" w:themeColor="accent1" w:themeShade="BF"/>
    </w:rPr>
  </w:style>
  <w:style w:type="paragraph" w:styleId="IntensivesZitat">
    <w:name w:val="Intense Quote"/>
    <w:basedOn w:val="Standard"/>
    <w:next w:val="Standard"/>
    <w:link w:val="IntensivesZitatZchn"/>
    <w:uiPriority w:val="30"/>
    <w:qFormat/>
    <w:rsid w:val="00CF2348"/>
    <w:pPr>
      <w:pBdr>
        <w:top w:val="single" w:sz="4" w:space="10" w:color="0F4761" w:themeColor="accent1" w:themeShade="BF"/>
        <w:bottom w:val="single" w:sz="4" w:space="10" w:color="0F4761" w:themeColor="accent1" w:themeShade="BF"/>
      </w:pBdr>
      <w:suppressAutoHyphens w:val="0"/>
      <w:spacing w:before="360" w:after="360" w:line="278" w:lineRule="auto"/>
      <w:ind w:left="864" w:right="864"/>
      <w:jc w:val="center"/>
    </w:pPr>
    <w:rPr>
      <w:rFonts w:asciiTheme="minorHAnsi" w:eastAsiaTheme="minorEastAsia" w:hAnsiTheme="minorHAnsi" w:cstheme="minorBidi"/>
      <w:i/>
      <w:iCs/>
      <w:color w:val="0F4761" w:themeColor="accent1" w:themeShade="BF"/>
      <w:kern w:val="2"/>
      <w:sz w:val="24"/>
      <w:szCs w:val="24"/>
      <w:lang w:eastAsia="zh-CN"/>
      <w14:ligatures w14:val="standardContextual"/>
    </w:rPr>
  </w:style>
  <w:style w:type="character" w:customStyle="1" w:styleId="IntensivesZitatZchn">
    <w:name w:val="Intensives Zitat Zchn"/>
    <w:basedOn w:val="Absatz-Standardschriftart"/>
    <w:link w:val="IntensivesZitat"/>
    <w:uiPriority w:val="30"/>
    <w:rsid w:val="00CF2348"/>
    <w:rPr>
      <w:i/>
      <w:iCs/>
      <w:color w:val="0F4761" w:themeColor="accent1" w:themeShade="BF"/>
    </w:rPr>
  </w:style>
  <w:style w:type="character" w:styleId="IntensiverVerweis">
    <w:name w:val="Intense Reference"/>
    <w:basedOn w:val="Absatz-Standardschriftart"/>
    <w:uiPriority w:val="32"/>
    <w:qFormat/>
    <w:rsid w:val="00CF2348"/>
    <w:rPr>
      <w:b/>
      <w:bCs/>
      <w:smallCaps/>
      <w:color w:val="0F4761" w:themeColor="accent1" w:themeShade="BF"/>
      <w:spacing w:val="5"/>
    </w:rPr>
  </w:style>
  <w:style w:type="paragraph" w:styleId="Textkrper">
    <w:name w:val="Body Text"/>
    <w:basedOn w:val="Standard"/>
    <w:link w:val="TextkrperZchn"/>
    <w:semiHidden/>
    <w:rsid w:val="00CF2348"/>
    <w:rPr>
      <w:sz w:val="24"/>
    </w:rPr>
  </w:style>
  <w:style w:type="character" w:customStyle="1" w:styleId="TextkrperZchn">
    <w:name w:val="Textkörper Zchn"/>
    <w:basedOn w:val="Absatz-Standardschriftart"/>
    <w:link w:val="Textkrper"/>
    <w:semiHidden/>
    <w:rsid w:val="00CF2348"/>
    <w:rPr>
      <w:rFonts w:ascii="Arial" w:eastAsia="Times New Roman" w:hAnsi="Arial" w:cs="Times New Roman"/>
      <w:color w:val="00000A"/>
      <w:kern w:val="0"/>
      <w:szCs w:val="20"/>
      <w:lang w:eastAsia="de-DE"/>
      <w14:ligatures w14:val="none"/>
    </w:rPr>
  </w:style>
  <w:style w:type="paragraph" w:customStyle="1" w:styleId="p1">
    <w:name w:val="p1"/>
    <w:basedOn w:val="Standard"/>
    <w:rsid w:val="00CF2348"/>
    <w:pPr>
      <w:suppressAutoHyphens w:val="0"/>
    </w:pPr>
    <w:rPr>
      <w:rFonts w:ascii="Helvetica" w:eastAsiaTheme="minorHAnsi" w:hAnsi="Helvetica" w:cstheme="minorBidi"/>
      <w:sz w:val="17"/>
      <w:szCs w:val="17"/>
    </w:rPr>
  </w:style>
  <w:style w:type="paragraph" w:styleId="Textkrper3">
    <w:name w:val="Body Text 3"/>
    <w:basedOn w:val="Standard"/>
    <w:link w:val="Textkrper3Zchn"/>
    <w:uiPriority w:val="99"/>
    <w:semiHidden/>
    <w:unhideWhenUsed/>
    <w:rsid w:val="00CF2348"/>
    <w:pPr>
      <w:spacing w:after="120"/>
    </w:pPr>
    <w:rPr>
      <w:sz w:val="16"/>
      <w:szCs w:val="16"/>
    </w:rPr>
  </w:style>
  <w:style w:type="character" w:customStyle="1" w:styleId="Textkrper3Zchn">
    <w:name w:val="Textkörper 3 Zchn"/>
    <w:basedOn w:val="Absatz-Standardschriftart"/>
    <w:link w:val="Textkrper3"/>
    <w:uiPriority w:val="99"/>
    <w:semiHidden/>
    <w:rsid w:val="00CF2348"/>
    <w:rPr>
      <w:rFonts w:ascii="Arial" w:eastAsia="Times New Roman" w:hAnsi="Arial" w:cs="Times New Roman"/>
      <w:color w:val="00000A"/>
      <w:kern w:val="0"/>
      <w:sz w:val="16"/>
      <w:szCs w:val="16"/>
      <w:lang w:eastAsia="de-DE"/>
      <w14:ligatures w14:val="none"/>
    </w:rPr>
  </w:style>
  <w:style w:type="character" w:customStyle="1" w:styleId="Internetverknpfung">
    <w:name w:val="Internetverknüpfung"/>
    <w:semiHidden/>
    <w:rsid w:val="00CF2348"/>
    <w:rPr>
      <w:color w:val="0000FF"/>
      <w:u w:val="single"/>
    </w:rPr>
  </w:style>
  <w:style w:type="paragraph" w:styleId="Kopfzeile">
    <w:name w:val="header"/>
    <w:basedOn w:val="Standard"/>
    <w:link w:val="KopfzeileZchn"/>
    <w:unhideWhenUsed/>
    <w:rsid w:val="00CF2348"/>
    <w:pPr>
      <w:tabs>
        <w:tab w:val="center" w:pos="4536"/>
        <w:tab w:val="right" w:pos="9072"/>
      </w:tabs>
    </w:pPr>
  </w:style>
  <w:style w:type="character" w:customStyle="1" w:styleId="KopfzeileZchn">
    <w:name w:val="Kopfzeile Zchn"/>
    <w:basedOn w:val="Absatz-Standardschriftart"/>
    <w:link w:val="Kopfzeile"/>
    <w:rsid w:val="00CF2348"/>
    <w:rPr>
      <w:rFonts w:ascii="Arial" w:eastAsia="Times New Roman" w:hAnsi="Arial" w:cs="Times New Roman"/>
      <w:color w:val="00000A"/>
      <w:kern w:val="0"/>
      <w:sz w:val="20"/>
      <w:szCs w:val="20"/>
      <w:lang w:eastAsia="de-DE"/>
      <w14:ligatures w14:val="none"/>
    </w:rPr>
  </w:style>
  <w:style w:type="character" w:styleId="Hyperlink">
    <w:name w:val="Hyperlink"/>
    <w:basedOn w:val="Absatz-Standardschriftart"/>
    <w:uiPriority w:val="99"/>
    <w:unhideWhenUsed/>
    <w:rsid w:val="00CF2348"/>
    <w:rPr>
      <w:color w:val="467886" w:themeColor="hyperlink"/>
      <w:u w:val="single"/>
    </w:rPr>
  </w:style>
  <w:style w:type="character" w:styleId="Kommentarzeichen">
    <w:name w:val="annotation reference"/>
    <w:basedOn w:val="Absatz-Standardschriftart"/>
    <w:uiPriority w:val="99"/>
    <w:semiHidden/>
    <w:unhideWhenUsed/>
    <w:rsid w:val="00CF2348"/>
    <w:rPr>
      <w:sz w:val="16"/>
      <w:szCs w:val="16"/>
    </w:rPr>
  </w:style>
  <w:style w:type="character" w:styleId="Seitenzahl">
    <w:name w:val="page number"/>
    <w:basedOn w:val="Absatz-Standardschriftart"/>
    <w:semiHidden/>
    <w:qFormat/>
    <w:rsid w:val="00CF2348"/>
  </w:style>
  <w:style w:type="paragraph" w:customStyle="1" w:styleId="paragraph">
    <w:name w:val="paragraph"/>
    <w:basedOn w:val="Standard"/>
    <w:rsid w:val="00CF2348"/>
    <w:pPr>
      <w:suppressAutoHyphens w:val="0"/>
      <w:spacing w:before="100" w:beforeAutospacing="1" w:after="100" w:afterAutospacing="1"/>
    </w:pPr>
    <w:rPr>
      <w:rFonts w:ascii="Times New Roman" w:hAnsi="Times New Roman"/>
      <w:color w:val="auto"/>
      <w:sz w:val="24"/>
      <w:szCs w:val="24"/>
      <w:lang w:eastAsia="zh-CN"/>
    </w:rPr>
  </w:style>
  <w:style w:type="character" w:customStyle="1" w:styleId="normaltextrun">
    <w:name w:val="normaltextrun"/>
    <w:basedOn w:val="Absatz-Standardschriftart"/>
    <w:rsid w:val="00CF2348"/>
  </w:style>
  <w:style w:type="character" w:customStyle="1" w:styleId="eop">
    <w:name w:val="eop"/>
    <w:basedOn w:val="Absatz-Standardschriftart"/>
    <w:rsid w:val="00CF2348"/>
  </w:style>
  <w:style w:type="paragraph" w:customStyle="1" w:styleId="isselectedend">
    <w:name w:val="isselectedend"/>
    <w:basedOn w:val="Standard"/>
    <w:rsid w:val="00CF2348"/>
    <w:pPr>
      <w:suppressAutoHyphens w:val="0"/>
      <w:spacing w:before="100" w:beforeAutospacing="1" w:after="100" w:afterAutospacing="1"/>
    </w:pPr>
    <w:rPr>
      <w:rFonts w:ascii="Times New Roman" w:hAnsi="Times New Roman"/>
      <w:color w:val="auto"/>
      <w:sz w:val="24"/>
      <w:szCs w:val="24"/>
      <w:lang w:eastAsia="zh-CN"/>
    </w:rPr>
  </w:style>
  <w:style w:type="paragraph" w:styleId="Fuzeile">
    <w:name w:val="footer"/>
    <w:basedOn w:val="Standard"/>
    <w:link w:val="FuzeileZchn"/>
    <w:uiPriority w:val="99"/>
    <w:unhideWhenUsed/>
    <w:rsid w:val="00DF5CD8"/>
    <w:pPr>
      <w:tabs>
        <w:tab w:val="center" w:pos="4536"/>
        <w:tab w:val="right" w:pos="9072"/>
      </w:tabs>
    </w:pPr>
  </w:style>
  <w:style w:type="character" w:customStyle="1" w:styleId="FuzeileZchn">
    <w:name w:val="Fußzeile Zchn"/>
    <w:basedOn w:val="Absatz-Standardschriftart"/>
    <w:link w:val="Fuzeile"/>
    <w:uiPriority w:val="99"/>
    <w:rsid w:val="00DF5CD8"/>
    <w:rPr>
      <w:rFonts w:ascii="Arial" w:eastAsia="Times New Roman" w:hAnsi="Arial" w:cs="Times New Roman"/>
      <w:color w:val="00000A"/>
      <w:kern w:val="0"/>
      <w:sz w:val="20"/>
      <w:szCs w:val="20"/>
      <w:lang w:eastAsia="de-DE"/>
      <w14:ligatures w14:val="none"/>
    </w:rPr>
  </w:style>
  <w:style w:type="character" w:styleId="BesuchterLink">
    <w:name w:val="FollowedHyperlink"/>
    <w:basedOn w:val="Absatz-Standardschriftart"/>
    <w:uiPriority w:val="99"/>
    <w:semiHidden/>
    <w:unhideWhenUsed/>
    <w:rsid w:val="00DF5CD8"/>
    <w:rPr>
      <w:color w:val="96607D" w:themeColor="followedHyperlink"/>
      <w:u w:val="single"/>
    </w:rPr>
  </w:style>
  <w:style w:type="character" w:styleId="NichtaufgelsteErwhnung">
    <w:name w:val="Unresolved Mention"/>
    <w:basedOn w:val="Absatz-Standardschriftart"/>
    <w:uiPriority w:val="99"/>
    <w:semiHidden/>
    <w:unhideWhenUsed/>
    <w:rsid w:val="00DF5CD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nord.com/en/home-uk.js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image" Target="media/image2.jpe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koehler-partner.de/pressezentrum/nord"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jpeg"/><Relationship Id="rId5" Type="http://schemas.openxmlformats.org/officeDocument/2006/relationships/settings" Target="settings.xml"/><Relationship Id="rId15" Type="http://schemas.openxmlformats.org/officeDocument/2006/relationships/hyperlink" Target="https://www.youtube.com/user/NORDDRIVESYSTEMS" TargetMode="External"/><Relationship Id="rId10" Type="http://schemas.openxmlformats.org/officeDocument/2006/relationships/hyperlink" Target="https://www.nord.com/en/services/after-sales-services/nord-eco-service/nord-eco.jsp"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www.nord.com/en/home-uk.jsp" TargetMode="External"/><Relationship Id="rId14" Type="http://schemas.openxmlformats.org/officeDocument/2006/relationships/hyperlink" Target="https://www.nord.com/en/services/after-sales-services/nord-eco-service/nord-eco.jsp"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40FCD15107FA1548A0C6D9BD6C511AC4" ma:contentTypeVersion="21" ma:contentTypeDescription="Ein neues Dokument erstellen." ma:contentTypeScope="" ma:versionID="99ea75b595c179ab1126c55577f76235">
  <xsd:schema xmlns:xsd="http://www.w3.org/2001/XMLSchema" xmlns:xs="http://www.w3.org/2001/XMLSchema" xmlns:p="http://schemas.microsoft.com/office/2006/metadata/properties" xmlns:ns2="440ee63d-81cd-41d6-823f-690b8cabb035" xmlns:ns3="ead2c710-6198-4959-9769-1a2e6ef55f9e" xmlns:ns4="4337191c-d936-4ed8-957f-72470a97c05f" targetNamespace="http://schemas.microsoft.com/office/2006/metadata/properties" ma:root="true" ma:fieldsID="9c94a462cac4658373a489f9003e2322" ns2:_="" ns3:_="" ns4:_="">
    <xsd:import namespace="440ee63d-81cd-41d6-823f-690b8cabb035"/>
    <xsd:import namespace="ead2c710-6198-4959-9769-1a2e6ef55f9e"/>
    <xsd:import namespace="4337191c-d936-4ed8-957f-72470a97c05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Status" minOccurs="0"/>
                <xsd:element ref="ns2:MediaLengthInSeconds" minOccurs="0"/>
                <xsd:element ref="ns2:MediaServiceAutoKeyPoints" minOccurs="0"/>
                <xsd:element ref="ns2:MediaServiceKeyPoints" minOccurs="0"/>
                <xsd:element ref="ns2:MediaServiceLocation" minOccurs="0"/>
                <xsd:element ref="ns2:Messe"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0ee63d-81cd-41d6-823f-690b8cabb0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Status" ma:index="17" nillable="true" ma:displayName="Status" ma:format="Dropdown" ma:internalName="Status">
      <xsd:simpleType>
        <xsd:restriction base="dms:Choice">
          <xsd:enumeration value="zur Freigabe"/>
          <xsd:enumeration value="zur Überarbeitung e//k"/>
          <xsd:enumeration value="Freigegeben NORD"/>
        </xsd:restriction>
      </xsd:simpleType>
    </xsd:element>
    <xsd:element name="MediaLengthInSeconds" ma:index="18" nillable="true" ma:displayName="Length (seconds)" ma:internalName="MediaLengthInSeconds" ma:readOnly="true">
      <xsd:simpleType>
        <xsd:restriction base="dms:Unknow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Location" ma:index="21" nillable="true" ma:displayName="Location" ma:internalName="MediaServiceLocation" ma:readOnly="true">
      <xsd:simpleType>
        <xsd:restriction base="dms:Text"/>
      </xsd:simpleType>
    </xsd:element>
    <xsd:element name="Messe" ma:index="22" nillable="true" ma:displayName="Messe" ma:format="Dropdown" ma:internalName="Messe">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Bildmarkierungen" ma:readOnly="false" ma:fieldId="{5cf76f15-5ced-4ddc-b409-7134ff3c332f}" ma:taxonomyMulti="true" ma:sspId="895fed68-b4bd-4397-835c-78060b3176b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ad2c710-6198-4959-9769-1a2e6ef55f9e"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37191c-d936-4ed8-957f-72470a97c05f"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155c7658-3b8f-4bd3-9f74-0023671ddb91}" ma:internalName="TaxCatchAll" ma:showField="CatchAllData" ma:web="ead2c710-6198-4959-9769-1a2e6ef55f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337191c-d936-4ed8-957f-72470a97c05f" xsi:nil="true"/>
    <Status xmlns="440ee63d-81cd-41d6-823f-690b8cabb035" xsi:nil="true"/>
    <Messe xmlns="440ee63d-81cd-41d6-823f-690b8cabb035" xsi:nil="true"/>
    <lcf76f155ced4ddcb4097134ff3c332f xmlns="440ee63d-81cd-41d6-823f-690b8cabb03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13716C6-D188-483D-B214-6DF4B0E44D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0ee63d-81cd-41d6-823f-690b8cabb035"/>
    <ds:schemaRef ds:uri="ead2c710-6198-4959-9769-1a2e6ef55f9e"/>
    <ds:schemaRef ds:uri="4337191c-d936-4ed8-957f-72470a97c0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0441D3A-E70B-484C-894C-1EBA316569F9}">
  <ds:schemaRefs>
    <ds:schemaRef ds:uri="http://schemas.microsoft.com/sharepoint/v3/contenttype/forms"/>
  </ds:schemaRefs>
</ds:datastoreItem>
</file>

<file path=customXml/itemProps3.xml><?xml version="1.0" encoding="utf-8"?>
<ds:datastoreItem xmlns:ds="http://schemas.openxmlformats.org/officeDocument/2006/customXml" ds:itemID="{D4B8B33E-6552-4937-8EBF-9B45AE148A12}">
  <ds:schemaRefs>
    <ds:schemaRef ds:uri="http://schemas.microsoft.com/office/2006/metadata/properties"/>
    <ds:schemaRef ds:uri="http://schemas.microsoft.com/office/infopath/2007/PartnerControls"/>
    <ds:schemaRef ds:uri="4337191c-d936-4ed8-957f-72470a97c05f"/>
    <ds:schemaRef ds:uri="440ee63d-81cd-41d6-823f-690b8cabb035"/>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762</Words>
  <Characters>4802</Characters>
  <Application>Microsoft Office Word</Application>
  <DocSecurity>0</DocSecurity>
  <Lines>40</Lines>
  <Paragraphs>11</Paragraphs>
  <ScaleCrop>false</ScaleCrop>
  <Company/>
  <LinksUpToDate>false</LinksUpToDate>
  <CharactersWithSpaces>5553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Juliane Witten</dc:creator>
  <cp:keywords/>
  <dc:description/>
  <cp:lastModifiedBy>IP</cp:lastModifiedBy>
  <cp:revision>5</cp:revision>
  <dcterms:created xsi:type="dcterms:W3CDTF">2026-06-26T07:13:00Z</dcterms:created>
  <dcterms:modified xsi:type="dcterms:W3CDTF">2026-07-15T11:54:00Z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0x01010040FCD15107FA1548A0C6D9BD6C511AC4</vt:lpwstr>
  </property>
</Properties>
</file>