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97C47" w14:textId="77777777" w:rsidR="00B506E1" w:rsidRPr="00BF541B" w:rsidRDefault="00B506E1" w:rsidP="00D46FD5">
      <w:pPr>
        <w:spacing w:line="288" w:lineRule="auto"/>
        <w:jc w:val="right"/>
        <w:rPr>
          <w:rFonts w:cs="Arial"/>
          <w:bCs/>
          <w:sz w:val="22"/>
          <w:szCs w:val="22"/>
        </w:rPr>
      </w:pPr>
    </w:p>
    <w:p w14:paraId="0280253D" w14:textId="77777777" w:rsidR="00EA0D47" w:rsidRPr="00BF541B" w:rsidRDefault="00EA0D47" w:rsidP="00D46FD5">
      <w:pPr>
        <w:spacing w:line="288" w:lineRule="auto"/>
        <w:jc w:val="right"/>
        <w:rPr>
          <w:rFonts w:cs="Arial"/>
          <w:bCs/>
          <w:sz w:val="22"/>
          <w:szCs w:val="22"/>
        </w:rPr>
      </w:pPr>
    </w:p>
    <w:p w14:paraId="196A055D" w14:textId="55B5C9A4" w:rsidR="008E2F12" w:rsidRPr="00BF541B" w:rsidRDefault="00C6736D" w:rsidP="000B6DCC">
      <w:pPr>
        <w:spacing w:line="288" w:lineRule="auto"/>
        <w:contextualSpacing/>
        <w:jc w:val="right"/>
        <w:rPr>
          <w:rFonts w:cs="Arial"/>
          <w:bCs/>
          <w:sz w:val="22"/>
          <w:szCs w:val="22"/>
        </w:rPr>
      </w:pPr>
      <w:r>
        <w:rPr>
          <w:sz w:val="22"/>
        </w:rPr>
        <w:t>6</w:t>
      </w:r>
      <w:r w:rsidRPr="00C6736D">
        <w:rPr>
          <w:sz w:val="22"/>
          <w:vertAlign w:val="superscript"/>
        </w:rPr>
        <w:t>th</w:t>
      </w:r>
      <w:r>
        <w:rPr>
          <w:sz w:val="22"/>
        </w:rPr>
        <w:t xml:space="preserve"> April</w:t>
      </w:r>
      <w:r w:rsidR="00846538" w:rsidRPr="00BF541B">
        <w:rPr>
          <w:sz w:val="22"/>
        </w:rPr>
        <w:t xml:space="preserve"> 2022</w:t>
      </w:r>
    </w:p>
    <w:p w14:paraId="54EFF0F2" w14:textId="13FB65A9" w:rsidR="00D412DC" w:rsidRPr="00BF541B" w:rsidRDefault="00D412DC" w:rsidP="000B6DCC">
      <w:pPr>
        <w:spacing w:line="288" w:lineRule="auto"/>
        <w:contextualSpacing/>
        <w:jc w:val="right"/>
        <w:rPr>
          <w:rFonts w:cs="Arial"/>
          <w:bCs/>
          <w:sz w:val="22"/>
          <w:szCs w:val="22"/>
        </w:rPr>
      </w:pPr>
    </w:p>
    <w:p w14:paraId="2E77AD88" w14:textId="77777777" w:rsidR="00D412DC" w:rsidRPr="00BF541B" w:rsidRDefault="00D412DC" w:rsidP="000B6DCC">
      <w:pPr>
        <w:spacing w:line="288" w:lineRule="auto"/>
        <w:contextualSpacing/>
        <w:jc w:val="right"/>
        <w:rPr>
          <w:rFonts w:cs="Arial"/>
          <w:bCs/>
          <w:sz w:val="22"/>
          <w:szCs w:val="22"/>
        </w:rPr>
      </w:pPr>
    </w:p>
    <w:p w14:paraId="2CDCA77F" w14:textId="59257559" w:rsidR="00036342" w:rsidRPr="00BF541B" w:rsidRDefault="00D347CD" w:rsidP="000B6DCC">
      <w:pPr>
        <w:spacing w:line="288" w:lineRule="auto"/>
        <w:contextualSpacing/>
        <w:rPr>
          <w:rFonts w:cs="Arial"/>
          <w:b/>
          <w:bCs/>
          <w:sz w:val="22"/>
          <w:szCs w:val="22"/>
        </w:rPr>
      </w:pPr>
      <w:r w:rsidRPr="00BF541B">
        <w:rPr>
          <w:b/>
          <w:sz w:val="22"/>
        </w:rPr>
        <w:t>Increased demand for electronics</w:t>
      </w:r>
    </w:p>
    <w:p w14:paraId="0C32C05F" w14:textId="25692315" w:rsidR="003133B8" w:rsidRPr="00BF541B" w:rsidRDefault="00D347CD" w:rsidP="000B6DCC">
      <w:pPr>
        <w:spacing w:line="288" w:lineRule="auto"/>
        <w:contextualSpacing/>
        <w:rPr>
          <w:rFonts w:cs="Arial"/>
          <w:color w:val="auto"/>
          <w:sz w:val="22"/>
          <w:szCs w:val="22"/>
        </w:rPr>
      </w:pPr>
      <w:r w:rsidRPr="00BF541B">
        <w:rPr>
          <w:color w:val="auto"/>
          <w:sz w:val="22"/>
        </w:rPr>
        <w:t xml:space="preserve">NORD is expanding its site in </w:t>
      </w:r>
      <w:proofErr w:type="spellStart"/>
      <w:r w:rsidRPr="00BF541B">
        <w:rPr>
          <w:color w:val="auto"/>
          <w:sz w:val="22"/>
        </w:rPr>
        <w:t>Aurich</w:t>
      </w:r>
      <w:proofErr w:type="spellEnd"/>
    </w:p>
    <w:p w14:paraId="67AC278A" w14:textId="77777777" w:rsidR="00036342" w:rsidRPr="00BF541B" w:rsidRDefault="00036342" w:rsidP="000B6DCC">
      <w:pPr>
        <w:spacing w:line="288" w:lineRule="auto"/>
        <w:contextualSpacing/>
        <w:rPr>
          <w:rFonts w:cs="Arial"/>
          <w:sz w:val="22"/>
          <w:szCs w:val="22"/>
        </w:rPr>
      </w:pPr>
    </w:p>
    <w:p w14:paraId="1C800273" w14:textId="4F177897" w:rsidR="00027F94" w:rsidRPr="00BF541B" w:rsidRDefault="009D2E60" w:rsidP="000B6DCC">
      <w:pPr>
        <w:spacing w:line="288" w:lineRule="auto"/>
        <w:contextualSpacing/>
        <w:rPr>
          <w:rFonts w:cs="Arial"/>
          <w:b/>
          <w:bCs/>
          <w:sz w:val="22"/>
          <w:szCs w:val="22"/>
        </w:rPr>
      </w:pPr>
      <w:r w:rsidRPr="00BF541B">
        <w:rPr>
          <w:b/>
          <w:sz w:val="22"/>
        </w:rPr>
        <w:t xml:space="preserve">The continuously increasing demand for electronic components necessitates expanding NORD Electronic DRIVESYSTEMS’ site in </w:t>
      </w:r>
      <w:proofErr w:type="spellStart"/>
      <w:r w:rsidRPr="00BF541B">
        <w:rPr>
          <w:b/>
          <w:sz w:val="22"/>
        </w:rPr>
        <w:t>Aurich</w:t>
      </w:r>
      <w:proofErr w:type="spellEnd"/>
      <w:r w:rsidRPr="00BF541B">
        <w:rPr>
          <w:b/>
          <w:sz w:val="22"/>
        </w:rPr>
        <w:t>, Lower Saxony. By the final expansion stage, NORD will have tripled the production capacity of its subsidiary.</w:t>
      </w:r>
    </w:p>
    <w:p w14:paraId="60F3394C" w14:textId="77777777" w:rsidR="00737BB6" w:rsidRPr="00BF541B" w:rsidRDefault="00737BB6" w:rsidP="000B6DCC">
      <w:pPr>
        <w:spacing w:line="288" w:lineRule="auto"/>
        <w:contextualSpacing/>
        <w:rPr>
          <w:rFonts w:cs="Arial"/>
          <w:b/>
          <w:bCs/>
          <w:sz w:val="22"/>
          <w:szCs w:val="22"/>
        </w:rPr>
      </w:pPr>
    </w:p>
    <w:p w14:paraId="554AEB3E" w14:textId="742EE434" w:rsidR="00E73FA5" w:rsidRPr="00BF541B" w:rsidRDefault="00A07A55" w:rsidP="000B6DCC">
      <w:pPr>
        <w:spacing w:line="288" w:lineRule="auto"/>
        <w:contextualSpacing/>
        <w:rPr>
          <w:rFonts w:cs="Arial"/>
          <w:sz w:val="22"/>
          <w:szCs w:val="22"/>
        </w:rPr>
      </w:pPr>
      <w:r w:rsidRPr="00BF541B">
        <w:rPr>
          <w:color w:val="auto"/>
          <w:sz w:val="22"/>
        </w:rPr>
        <w:t xml:space="preserve">Since the beginning of the 1980s, NORD Electronic DRIVESYSTEMS has been producing electronic components in the East Friesian district town of </w:t>
      </w:r>
      <w:proofErr w:type="spellStart"/>
      <w:r w:rsidRPr="00BF541B">
        <w:rPr>
          <w:color w:val="auto"/>
          <w:sz w:val="22"/>
        </w:rPr>
        <w:t>Aurich</w:t>
      </w:r>
      <w:proofErr w:type="spellEnd"/>
      <w:r w:rsidRPr="00BF541B">
        <w:rPr>
          <w:color w:val="auto"/>
          <w:sz w:val="22"/>
        </w:rPr>
        <w:t xml:space="preserve">, especially frequency inverters. “The demand for customised configured devices has increased massively in recent years” site manager Gerhard Harms explained. Therefore, the company has decided, to significantly expand the plant in </w:t>
      </w:r>
      <w:proofErr w:type="spellStart"/>
      <w:r w:rsidRPr="00BF541B">
        <w:rPr>
          <w:color w:val="auto"/>
          <w:sz w:val="22"/>
        </w:rPr>
        <w:t>Aurich</w:t>
      </w:r>
      <w:proofErr w:type="spellEnd"/>
      <w:r w:rsidRPr="00BF541B">
        <w:rPr>
          <w:color w:val="auto"/>
          <w:sz w:val="22"/>
        </w:rPr>
        <w:t>.</w:t>
      </w:r>
    </w:p>
    <w:p w14:paraId="5AAC6E7B" w14:textId="021B1B11" w:rsidR="00E73FA5" w:rsidRPr="00BF541B" w:rsidRDefault="00E73FA5" w:rsidP="000B6DCC">
      <w:pPr>
        <w:spacing w:line="288" w:lineRule="auto"/>
        <w:contextualSpacing/>
        <w:rPr>
          <w:rFonts w:cs="Arial"/>
          <w:sz w:val="22"/>
          <w:szCs w:val="22"/>
        </w:rPr>
      </w:pPr>
    </w:p>
    <w:p w14:paraId="64E9FB05" w14:textId="218E4BA7" w:rsidR="006E4A51" w:rsidRPr="00BF541B" w:rsidRDefault="007D239A" w:rsidP="000B6DCC">
      <w:pPr>
        <w:spacing w:line="288" w:lineRule="auto"/>
        <w:contextualSpacing/>
        <w:rPr>
          <w:rFonts w:cs="Arial"/>
          <w:b/>
          <w:bCs/>
          <w:sz w:val="22"/>
          <w:szCs w:val="22"/>
        </w:rPr>
      </w:pPr>
      <w:r w:rsidRPr="00BF541B">
        <w:rPr>
          <w:b/>
          <w:sz w:val="22"/>
        </w:rPr>
        <w:t>Two expansion stages</w:t>
      </w:r>
    </w:p>
    <w:p w14:paraId="0C68C584" w14:textId="3A05695A" w:rsidR="00AE7E1F" w:rsidRPr="00BF541B" w:rsidRDefault="73905DA4" w:rsidP="000B6DCC">
      <w:pPr>
        <w:spacing w:line="288" w:lineRule="auto"/>
        <w:contextualSpacing/>
        <w:rPr>
          <w:rFonts w:cs="Arial"/>
          <w:color w:val="auto"/>
          <w:sz w:val="22"/>
          <w:szCs w:val="22"/>
        </w:rPr>
      </w:pPr>
      <w:r w:rsidRPr="00BF541B">
        <w:rPr>
          <w:color w:val="auto"/>
          <w:sz w:val="22"/>
        </w:rPr>
        <w:t>The space for assembly of customer projects is to be expanded to 3,000 square metres, distributed over two floors. Production capacity is planned to increase from 140,000 to more than 400,000 units in the final expansion stage. The first capacity increase of 50 percent will be put into action by the second quarter of 2022.</w:t>
      </w:r>
    </w:p>
    <w:p w14:paraId="7F613FA3" w14:textId="50D33C56" w:rsidR="008D49DA" w:rsidRPr="00BF541B" w:rsidRDefault="008D49DA" w:rsidP="000B6DCC">
      <w:pPr>
        <w:spacing w:line="288" w:lineRule="auto"/>
        <w:contextualSpacing/>
        <w:rPr>
          <w:rFonts w:cs="Arial"/>
          <w:bCs/>
          <w:iCs/>
          <w:color w:val="auto"/>
          <w:sz w:val="22"/>
          <w:szCs w:val="22"/>
        </w:rPr>
      </w:pPr>
    </w:p>
    <w:p w14:paraId="52BE8D47" w14:textId="1E57F32C" w:rsidR="008D49DA" w:rsidRPr="00BF541B" w:rsidRDefault="008D49DA" w:rsidP="000B6DCC">
      <w:pPr>
        <w:spacing w:line="288" w:lineRule="auto"/>
        <w:contextualSpacing/>
        <w:rPr>
          <w:rFonts w:cs="Arial"/>
          <w:b/>
          <w:iCs/>
          <w:color w:val="auto"/>
          <w:sz w:val="22"/>
          <w:szCs w:val="22"/>
        </w:rPr>
      </w:pPr>
      <w:r w:rsidRPr="00BF541B">
        <w:rPr>
          <w:b/>
          <w:color w:val="auto"/>
          <w:sz w:val="22"/>
        </w:rPr>
        <w:t>Commitment to the site</w:t>
      </w:r>
    </w:p>
    <w:p w14:paraId="7BE7E756" w14:textId="6643E8A8" w:rsidR="00AB3F20" w:rsidRPr="00BF541B" w:rsidRDefault="091D3741" w:rsidP="000B6DCC">
      <w:pPr>
        <w:spacing w:line="288" w:lineRule="auto"/>
        <w:contextualSpacing/>
        <w:rPr>
          <w:rFonts w:cs="Arial"/>
          <w:sz w:val="22"/>
          <w:szCs w:val="22"/>
        </w:rPr>
      </w:pPr>
      <w:r w:rsidRPr="00BF541B">
        <w:rPr>
          <w:sz w:val="22"/>
        </w:rPr>
        <w:t xml:space="preserve">The whole expansion in </w:t>
      </w:r>
      <w:proofErr w:type="spellStart"/>
      <w:r w:rsidRPr="00BF541B">
        <w:rPr>
          <w:sz w:val="22"/>
        </w:rPr>
        <w:t>Aurich</w:t>
      </w:r>
      <w:proofErr w:type="spellEnd"/>
      <w:r w:rsidRPr="00BF541B">
        <w:rPr>
          <w:sz w:val="22"/>
        </w:rPr>
        <w:t xml:space="preserve"> demands a financial effort in the region of 3.2 million Euros. “This investment is not only due to the increasing importance of electronic components for </w:t>
      </w:r>
      <w:proofErr w:type="gramStart"/>
      <w:r w:rsidRPr="00BF541B">
        <w:rPr>
          <w:sz w:val="22"/>
        </w:rPr>
        <w:t>NORD“</w:t>
      </w:r>
      <w:proofErr w:type="gramEnd"/>
      <w:r w:rsidRPr="00BF541B">
        <w:rPr>
          <w:sz w:val="22"/>
        </w:rPr>
        <w:t xml:space="preserve">, </w:t>
      </w:r>
      <w:r w:rsidRPr="00BF541B">
        <w:rPr>
          <w:color w:val="auto"/>
          <w:sz w:val="22"/>
        </w:rPr>
        <w:t xml:space="preserve">Gerhard Harms emphasised. “It is also a clear commitment by the company to the </w:t>
      </w:r>
      <w:proofErr w:type="spellStart"/>
      <w:r w:rsidRPr="00BF541B">
        <w:rPr>
          <w:color w:val="auto"/>
          <w:sz w:val="22"/>
        </w:rPr>
        <w:t>Aurich</w:t>
      </w:r>
      <w:proofErr w:type="spellEnd"/>
      <w:r w:rsidRPr="00BF541B">
        <w:rPr>
          <w:color w:val="auto"/>
          <w:sz w:val="22"/>
        </w:rPr>
        <w:t xml:space="preserve"> site”.</w:t>
      </w:r>
    </w:p>
    <w:p w14:paraId="231AD897" w14:textId="77777777" w:rsidR="00E74289" w:rsidRPr="00BF541B" w:rsidRDefault="00E74289" w:rsidP="000B6DCC">
      <w:pPr>
        <w:spacing w:line="288" w:lineRule="auto"/>
        <w:contextualSpacing/>
        <w:rPr>
          <w:rFonts w:cs="Arial"/>
          <w:bCs/>
          <w:sz w:val="22"/>
          <w:szCs w:val="22"/>
        </w:rPr>
      </w:pPr>
    </w:p>
    <w:p w14:paraId="4AE9ADC4" w14:textId="18A9F968" w:rsidR="00F3187D" w:rsidRPr="00BF541B" w:rsidRDefault="00846538" w:rsidP="000B6DCC">
      <w:pPr>
        <w:spacing w:line="288" w:lineRule="auto"/>
        <w:contextualSpacing/>
        <w:rPr>
          <w:rFonts w:cs="Arial"/>
          <w:color w:val="000000"/>
          <w:spacing w:val="2"/>
          <w:sz w:val="22"/>
          <w:szCs w:val="22"/>
        </w:rPr>
      </w:pPr>
      <w:r w:rsidRPr="00BF541B">
        <w:rPr>
          <w:sz w:val="22"/>
        </w:rPr>
        <w:t>(1,</w:t>
      </w:r>
      <w:r w:rsidR="00C6736D">
        <w:rPr>
          <w:sz w:val="22"/>
        </w:rPr>
        <w:t>275</w:t>
      </w:r>
      <w:r w:rsidRPr="00BF541B">
        <w:rPr>
          <w:sz w:val="22"/>
        </w:rPr>
        <w:t xml:space="preserve"> characters incl. spaces)</w:t>
      </w:r>
    </w:p>
    <w:p w14:paraId="1B25DCD7" w14:textId="6354D703" w:rsidR="00CB7681" w:rsidRPr="00BF541B" w:rsidRDefault="00CB7681" w:rsidP="000B6DCC">
      <w:pPr>
        <w:pStyle w:val="Textkrper"/>
        <w:spacing w:line="288" w:lineRule="auto"/>
        <w:contextualSpacing/>
        <w:rPr>
          <w:rFonts w:cs="Arial"/>
          <w:b/>
          <w:sz w:val="22"/>
          <w:szCs w:val="22"/>
        </w:rPr>
      </w:pPr>
    </w:p>
    <w:p w14:paraId="56E54619" w14:textId="7E11E0D0" w:rsidR="00306F2A" w:rsidRPr="00BF541B" w:rsidRDefault="00306F2A" w:rsidP="000B6DCC">
      <w:pPr>
        <w:suppressAutoHyphens w:val="0"/>
        <w:spacing w:line="288" w:lineRule="auto"/>
        <w:contextualSpacing/>
        <w:rPr>
          <w:rFonts w:cs="Arial"/>
          <w:b/>
          <w:bCs/>
          <w:sz w:val="22"/>
          <w:szCs w:val="22"/>
        </w:rPr>
      </w:pPr>
    </w:p>
    <w:p w14:paraId="0053443D" w14:textId="6113FD32" w:rsidR="00C923A9" w:rsidRPr="00BF541B" w:rsidRDefault="00C923A9" w:rsidP="000B6DCC">
      <w:pPr>
        <w:pStyle w:val="Textkrper"/>
        <w:spacing w:line="288" w:lineRule="auto"/>
        <w:contextualSpacing/>
        <w:rPr>
          <w:rFonts w:cs="Arial"/>
          <w:sz w:val="22"/>
          <w:szCs w:val="22"/>
        </w:rPr>
      </w:pPr>
      <w:r w:rsidRPr="00BF541B">
        <w:rPr>
          <w:b/>
          <w:sz w:val="22"/>
        </w:rPr>
        <w:t>Company background</w:t>
      </w:r>
    </w:p>
    <w:p w14:paraId="0D00A65D" w14:textId="5425D732" w:rsidR="00CB7681" w:rsidRPr="00BF541B" w:rsidRDefault="00C923A9" w:rsidP="000B6DCC">
      <w:pPr>
        <w:spacing w:line="288" w:lineRule="auto"/>
        <w:contextualSpacing/>
        <w:rPr>
          <w:rFonts w:cs="Arial"/>
          <w:color w:val="000000"/>
          <w:sz w:val="22"/>
          <w:szCs w:val="22"/>
        </w:rPr>
      </w:pPr>
      <w:r w:rsidRPr="00BF541B">
        <w:rPr>
          <w:color w:val="000000"/>
          <w:sz w:val="22"/>
        </w:rPr>
        <w:t xml:space="preserve">With approx. 4,700 employees today, NORD DRIVESYSTEMS has developed, </w:t>
      </w:r>
      <w:proofErr w:type="gramStart"/>
      <w:r w:rsidRPr="00BF541B">
        <w:rPr>
          <w:color w:val="000000"/>
          <w:sz w:val="22"/>
        </w:rPr>
        <w:t>produced</w:t>
      </w:r>
      <w:proofErr w:type="gramEnd"/>
      <w:r w:rsidRPr="00BF541B">
        <w:rPr>
          <w:color w:val="000000"/>
          <w:sz w:val="22"/>
        </w:rPr>
        <w:t xml:space="preserve"> and sold drive technology since 1965, and is one of the leading global full-service providers in the industry. In addition to standard drives, NORD delivers application-specific concepts and solutions for special requirements such as energy-saving drives or explosion-protected systems. In the 2021 financial year, annual sales amounted to 870 million Euros. NORD has 48 subsidiaries in 36 countries and further sales partners in more than 50 countries. They provide technical support, local stocks, assembly centres and customer service. NORD develops and produces a wide range of drive solutions for more than 100 industries, gear </w:t>
      </w:r>
      <w:r w:rsidRPr="00BF541B">
        <w:rPr>
          <w:color w:val="000000"/>
          <w:sz w:val="22"/>
        </w:rPr>
        <w:lastRenderedPageBreak/>
        <w:t>units for torques from 10 Nm up to over 282 </w:t>
      </w:r>
      <w:proofErr w:type="spellStart"/>
      <w:r w:rsidRPr="00BF541B">
        <w:rPr>
          <w:color w:val="000000"/>
          <w:sz w:val="22"/>
        </w:rPr>
        <w:t>kNm</w:t>
      </w:r>
      <w:proofErr w:type="spellEnd"/>
      <w:r w:rsidRPr="00BF541B">
        <w:rPr>
          <w:color w:val="000000"/>
          <w:sz w:val="22"/>
        </w:rPr>
        <w:t>, supplies electric motors in the power range of 0.12 kW to 1,000 kW, and supplies the required power electronics with frequency inverters of up to 160 kW. Inverter solutions are available for conventional control cabinet installations as well as for decentralised, fully integrated drive units.</w:t>
      </w:r>
    </w:p>
    <w:p w14:paraId="3B97C7F9" w14:textId="48DF6C3B" w:rsidR="00275026" w:rsidRPr="00BF541B" w:rsidRDefault="00275026" w:rsidP="00275026">
      <w:pPr>
        <w:spacing w:line="288" w:lineRule="auto"/>
        <w:rPr>
          <w:rFonts w:cs="Arial"/>
          <w:color w:val="000000"/>
          <w:sz w:val="22"/>
          <w:szCs w:val="22"/>
        </w:rPr>
      </w:pPr>
    </w:p>
    <w:p w14:paraId="758460CA" w14:textId="7282158C" w:rsidR="00CB7681" w:rsidRPr="00BF541B" w:rsidRDefault="00CB7681" w:rsidP="00D46FD5">
      <w:pPr>
        <w:spacing w:line="288" w:lineRule="auto"/>
        <w:rPr>
          <w:rFonts w:cs="Arial"/>
          <w:color w:val="auto"/>
          <w:sz w:val="22"/>
          <w:szCs w:val="22"/>
        </w:rPr>
      </w:pPr>
    </w:p>
    <w:p w14:paraId="65B06AC1" w14:textId="01D270AF" w:rsidR="00D169ED" w:rsidRPr="00BF541B" w:rsidRDefault="008B3988" w:rsidP="00D46FD5">
      <w:pPr>
        <w:pStyle w:val="p1"/>
        <w:suppressAutoHyphens/>
        <w:spacing w:line="288" w:lineRule="auto"/>
        <w:rPr>
          <w:rFonts w:ascii="Arial" w:eastAsia="Times New Roman" w:hAnsi="Arial" w:cs="Arial"/>
          <w:b/>
          <w:color w:val="auto"/>
          <w:sz w:val="22"/>
          <w:szCs w:val="22"/>
        </w:rPr>
      </w:pPr>
      <w:r w:rsidRPr="00BF541B">
        <w:rPr>
          <w:rFonts w:ascii="Arial" w:hAnsi="Arial"/>
          <w:b/>
          <w:color w:val="auto"/>
          <w:sz w:val="22"/>
        </w:rPr>
        <w:t>Image overview:</w:t>
      </w:r>
    </w:p>
    <w:p w14:paraId="01398860" w14:textId="3B0EB3B7" w:rsidR="00275026" w:rsidRPr="00BF541B" w:rsidRDefault="000013DE" w:rsidP="00D46FD5">
      <w:pPr>
        <w:pStyle w:val="p1"/>
        <w:suppressAutoHyphens/>
        <w:spacing w:line="288" w:lineRule="auto"/>
        <w:rPr>
          <w:rFonts w:ascii="Arial" w:eastAsia="Times New Roman" w:hAnsi="Arial" w:cs="Arial"/>
          <w:b/>
          <w:color w:val="auto"/>
          <w:sz w:val="22"/>
          <w:szCs w:val="22"/>
        </w:rPr>
      </w:pPr>
      <w:r>
        <w:rPr>
          <w:rFonts w:ascii="Arial" w:eastAsia="Times New Roman" w:hAnsi="Arial" w:cs="Arial"/>
          <w:b/>
          <w:noProof/>
          <w:color w:val="auto"/>
          <w:sz w:val="22"/>
          <w:szCs w:val="22"/>
        </w:rPr>
        <w:drawing>
          <wp:inline distT="0" distB="0" distL="0" distR="0" wp14:anchorId="3E114574" wp14:editId="4E6AF7B5">
            <wp:extent cx="3587323" cy="2061148"/>
            <wp:effectExtent l="0" t="0" r="0" b="0"/>
            <wp:docPr id="4" name="Grafik 4" descr="Ein Bild, das draußen, Straße, Autobah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descr="Ein Bild, das draußen, Straße, Autobahn enthält.&#10;&#10;Automatisch generierte Beschreibung"/>
                    <pic:cNvPicPr/>
                  </pic:nvPicPr>
                  <pic:blipFill>
                    <a:blip r:embed="rId10">
                      <a:extLst>
                        <a:ext uri="{28A0092B-C50C-407E-A947-70E740481C1C}">
                          <a14:useLocalDpi xmlns:a14="http://schemas.microsoft.com/office/drawing/2010/main" val="0"/>
                        </a:ext>
                      </a:extLst>
                    </a:blip>
                    <a:stretch>
                      <a:fillRect/>
                    </a:stretch>
                  </pic:blipFill>
                  <pic:spPr>
                    <a:xfrm>
                      <a:off x="0" y="0"/>
                      <a:ext cx="3629088" cy="2085145"/>
                    </a:xfrm>
                    <a:prstGeom prst="rect">
                      <a:avLst/>
                    </a:prstGeom>
                  </pic:spPr>
                </pic:pic>
              </a:graphicData>
            </a:graphic>
          </wp:inline>
        </w:drawing>
      </w:r>
    </w:p>
    <w:p w14:paraId="1271FDDC" w14:textId="57250E0B" w:rsidR="00E90EBA" w:rsidRPr="00BF541B" w:rsidRDefault="00F85EB6" w:rsidP="00D46FD5">
      <w:pPr>
        <w:spacing w:line="288" w:lineRule="auto"/>
        <w:rPr>
          <w:rFonts w:cs="Arial"/>
          <w:sz w:val="22"/>
          <w:szCs w:val="22"/>
        </w:rPr>
      </w:pPr>
      <w:r>
        <w:rPr>
          <w:b/>
          <w:sz w:val="22"/>
        </w:rPr>
        <w:t>01-</w:t>
      </w:r>
      <w:r w:rsidR="004129C4" w:rsidRPr="00BF541B">
        <w:rPr>
          <w:b/>
          <w:sz w:val="22"/>
        </w:rPr>
        <w:t>NORD-</w:t>
      </w:r>
      <w:r w:rsidR="00BC6ED4">
        <w:rPr>
          <w:b/>
          <w:sz w:val="22"/>
        </w:rPr>
        <w:t>Location</w:t>
      </w:r>
      <w:r w:rsidR="004129C4" w:rsidRPr="00BF541B">
        <w:rPr>
          <w:b/>
          <w:sz w:val="22"/>
        </w:rPr>
        <w:t xml:space="preserve">-Aurich.jpg: </w:t>
      </w:r>
      <w:r w:rsidR="004129C4" w:rsidRPr="00BF541B">
        <w:rPr>
          <w:color w:val="auto"/>
          <w:sz w:val="22"/>
        </w:rPr>
        <w:t xml:space="preserve">Since the beginning of the 1980s, NORD’s production has taken place in the East Friesian district town of </w:t>
      </w:r>
      <w:proofErr w:type="spellStart"/>
      <w:r w:rsidR="004129C4" w:rsidRPr="00BF541B">
        <w:rPr>
          <w:color w:val="auto"/>
          <w:sz w:val="22"/>
        </w:rPr>
        <w:t>Aurich</w:t>
      </w:r>
      <w:proofErr w:type="spellEnd"/>
    </w:p>
    <w:p w14:paraId="625D0007" w14:textId="2BC72CE4" w:rsidR="00057027" w:rsidRPr="00BF541B" w:rsidRDefault="00380A78" w:rsidP="00D46FD5">
      <w:pPr>
        <w:spacing w:line="288" w:lineRule="auto"/>
        <w:rPr>
          <w:rFonts w:cs="Arial"/>
          <w:i/>
          <w:iCs/>
          <w:sz w:val="22"/>
          <w:szCs w:val="22"/>
        </w:rPr>
      </w:pPr>
      <w:r w:rsidRPr="00BF541B">
        <w:rPr>
          <w:i/>
          <w:sz w:val="22"/>
        </w:rPr>
        <w:t>Image: NORD DRIVESYSTEMS</w:t>
      </w:r>
    </w:p>
    <w:p w14:paraId="546D0F8E" w14:textId="2E110691" w:rsidR="00036342" w:rsidRPr="00BF541B" w:rsidRDefault="00036342" w:rsidP="00D46FD5">
      <w:pPr>
        <w:spacing w:line="288" w:lineRule="auto"/>
        <w:rPr>
          <w:rFonts w:cs="Arial"/>
          <w:iCs/>
          <w:color w:val="FF0000"/>
          <w:sz w:val="22"/>
          <w:szCs w:val="22"/>
        </w:rPr>
      </w:pPr>
    </w:p>
    <w:p w14:paraId="5E35A24B" w14:textId="398AE7BC" w:rsidR="004129C4" w:rsidRPr="00BF541B" w:rsidRDefault="000013DE" w:rsidP="00D46FD5">
      <w:pPr>
        <w:spacing w:line="288" w:lineRule="auto"/>
        <w:rPr>
          <w:rFonts w:cs="Arial"/>
          <w:iCs/>
          <w:color w:val="FF0000"/>
          <w:sz w:val="22"/>
          <w:szCs w:val="22"/>
        </w:rPr>
      </w:pPr>
      <w:r>
        <w:rPr>
          <w:rFonts w:cs="Arial"/>
          <w:iCs/>
          <w:noProof/>
          <w:color w:val="FF0000"/>
          <w:sz w:val="22"/>
          <w:szCs w:val="22"/>
        </w:rPr>
        <w:drawing>
          <wp:inline distT="0" distB="0" distL="0" distR="0" wp14:anchorId="20E8DE2E" wp14:editId="76D2FE91">
            <wp:extent cx="3541427" cy="2360951"/>
            <wp:effectExtent l="0" t="0" r="1905" b="1270"/>
            <wp:docPr id="5" name="Grafik 5" descr="Ein Bild, das Gebäude, drinnen, arbeitend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descr="Ein Bild, das Gebäude, drinnen, arbeitend enthält.&#10;&#10;Automatisch generierte Beschreibung"/>
                    <pic:cNvPicPr/>
                  </pic:nvPicPr>
                  <pic:blipFill>
                    <a:blip r:embed="rId11">
                      <a:extLst>
                        <a:ext uri="{28A0092B-C50C-407E-A947-70E740481C1C}">
                          <a14:useLocalDpi xmlns:a14="http://schemas.microsoft.com/office/drawing/2010/main" val="0"/>
                        </a:ext>
                      </a:extLst>
                    </a:blip>
                    <a:stretch>
                      <a:fillRect/>
                    </a:stretch>
                  </pic:blipFill>
                  <pic:spPr>
                    <a:xfrm>
                      <a:off x="0" y="0"/>
                      <a:ext cx="3584470" cy="2389646"/>
                    </a:xfrm>
                    <a:prstGeom prst="rect">
                      <a:avLst/>
                    </a:prstGeom>
                  </pic:spPr>
                </pic:pic>
              </a:graphicData>
            </a:graphic>
          </wp:inline>
        </w:drawing>
      </w:r>
    </w:p>
    <w:p w14:paraId="32ABBF2B" w14:textId="078DD895" w:rsidR="004129C4" w:rsidRPr="00BF541B" w:rsidRDefault="00F85EB6" w:rsidP="004129C4">
      <w:pPr>
        <w:spacing w:line="288" w:lineRule="auto"/>
        <w:rPr>
          <w:rFonts w:cs="Arial"/>
          <w:sz w:val="22"/>
          <w:szCs w:val="22"/>
        </w:rPr>
      </w:pPr>
      <w:r>
        <w:rPr>
          <w:b/>
          <w:sz w:val="22"/>
        </w:rPr>
        <w:t>02-</w:t>
      </w:r>
      <w:r w:rsidR="004129C4" w:rsidRPr="00BF541B">
        <w:rPr>
          <w:b/>
          <w:sz w:val="22"/>
        </w:rPr>
        <w:t>NORD-</w:t>
      </w:r>
      <w:r w:rsidR="00BC6ED4">
        <w:rPr>
          <w:b/>
          <w:sz w:val="22"/>
        </w:rPr>
        <w:t>Production</w:t>
      </w:r>
      <w:r w:rsidR="00C6736D">
        <w:rPr>
          <w:b/>
          <w:sz w:val="22"/>
        </w:rPr>
        <w:t>-</w:t>
      </w:r>
      <w:r w:rsidR="004129C4" w:rsidRPr="00BF541B">
        <w:rPr>
          <w:b/>
          <w:sz w:val="22"/>
        </w:rPr>
        <w:t xml:space="preserve">Aurich.jpg: </w:t>
      </w:r>
      <w:r w:rsidR="004129C4" w:rsidRPr="00BF541B">
        <w:rPr>
          <w:color w:val="auto"/>
          <w:sz w:val="22"/>
        </w:rPr>
        <w:t>Especially the demand for customised configured electronic components has seen a massive increase</w:t>
      </w:r>
    </w:p>
    <w:p w14:paraId="01D19656" w14:textId="77777777" w:rsidR="004129C4" w:rsidRPr="00BF541B" w:rsidRDefault="004129C4" w:rsidP="004129C4">
      <w:pPr>
        <w:spacing w:line="288" w:lineRule="auto"/>
        <w:rPr>
          <w:rFonts w:cs="Arial"/>
          <w:i/>
          <w:iCs/>
          <w:sz w:val="22"/>
          <w:szCs w:val="22"/>
        </w:rPr>
      </w:pPr>
      <w:r w:rsidRPr="00BF541B">
        <w:rPr>
          <w:i/>
          <w:sz w:val="22"/>
        </w:rPr>
        <w:t>Image: NORD DRIVESYSTEMS</w:t>
      </w:r>
    </w:p>
    <w:p w14:paraId="4FF9868D" w14:textId="77777777" w:rsidR="004129C4" w:rsidRPr="00BF541B" w:rsidRDefault="004129C4" w:rsidP="00D46FD5">
      <w:pPr>
        <w:spacing w:line="288" w:lineRule="auto"/>
        <w:rPr>
          <w:rFonts w:cs="Arial"/>
          <w:iCs/>
          <w:color w:val="FF0000"/>
          <w:sz w:val="22"/>
          <w:szCs w:val="22"/>
        </w:rPr>
      </w:pPr>
    </w:p>
    <w:p w14:paraId="0E84BADD" w14:textId="77777777" w:rsidR="004129C4" w:rsidRPr="00BF541B" w:rsidRDefault="004129C4" w:rsidP="00D46FD5">
      <w:pPr>
        <w:spacing w:line="288" w:lineRule="auto"/>
        <w:rPr>
          <w:rFonts w:cs="Arial"/>
          <w:iCs/>
          <w:color w:val="FF0000"/>
          <w:sz w:val="22"/>
          <w:szCs w:val="22"/>
        </w:rPr>
      </w:pPr>
    </w:p>
    <w:p w14:paraId="42D197FE" w14:textId="28E57061" w:rsidR="00036342" w:rsidRPr="00BF541B" w:rsidRDefault="00036342" w:rsidP="00D46FD5">
      <w:pPr>
        <w:spacing w:line="288" w:lineRule="auto"/>
        <w:rPr>
          <w:rFonts w:cs="Arial"/>
          <w:color w:val="auto"/>
          <w:sz w:val="22"/>
          <w:szCs w:val="22"/>
        </w:rPr>
      </w:pPr>
      <w:r w:rsidRPr="00BF541B">
        <w:rPr>
          <w:b/>
          <w:color w:val="auto"/>
          <w:sz w:val="22"/>
        </w:rPr>
        <w:t>Meta title:</w:t>
      </w:r>
      <w:r w:rsidRPr="00BF541B">
        <w:rPr>
          <w:color w:val="auto"/>
          <w:sz w:val="22"/>
        </w:rPr>
        <w:t xml:space="preserve"> NORD DRIVESYSTEMS is expanding its site in </w:t>
      </w:r>
      <w:proofErr w:type="spellStart"/>
      <w:r w:rsidRPr="00BF541B">
        <w:rPr>
          <w:color w:val="auto"/>
          <w:sz w:val="22"/>
        </w:rPr>
        <w:t>Aurich</w:t>
      </w:r>
      <w:proofErr w:type="spellEnd"/>
    </w:p>
    <w:p w14:paraId="1A3BCDAA" w14:textId="4BD1D689" w:rsidR="00C77294" w:rsidRDefault="00C77294" w:rsidP="00D46FD5">
      <w:pPr>
        <w:spacing w:line="288" w:lineRule="auto"/>
        <w:rPr>
          <w:rFonts w:cs="Arial"/>
          <w:color w:val="auto"/>
          <w:sz w:val="22"/>
          <w:szCs w:val="22"/>
        </w:rPr>
      </w:pPr>
    </w:p>
    <w:p w14:paraId="4C2011BF" w14:textId="77777777" w:rsidR="00C6736D" w:rsidRPr="00BF541B" w:rsidRDefault="00C6736D" w:rsidP="00D46FD5">
      <w:pPr>
        <w:spacing w:line="288" w:lineRule="auto"/>
        <w:rPr>
          <w:rFonts w:cs="Arial"/>
          <w:color w:val="auto"/>
          <w:sz w:val="22"/>
          <w:szCs w:val="22"/>
        </w:rPr>
      </w:pPr>
    </w:p>
    <w:p w14:paraId="68033372" w14:textId="4C6E206D" w:rsidR="00036342" w:rsidRPr="00BF541B" w:rsidRDefault="00036342" w:rsidP="00D46FD5">
      <w:pPr>
        <w:spacing w:line="288" w:lineRule="auto"/>
        <w:rPr>
          <w:rFonts w:cs="Arial"/>
          <w:color w:val="auto"/>
          <w:sz w:val="22"/>
          <w:szCs w:val="22"/>
        </w:rPr>
      </w:pPr>
      <w:r w:rsidRPr="00BF541B">
        <w:rPr>
          <w:b/>
          <w:color w:val="auto"/>
          <w:sz w:val="22"/>
        </w:rPr>
        <w:lastRenderedPageBreak/>
        <w:t>Meta description:</w:t>
      </w:r>
      <w:r w:rsidRPr="00BF541B">
        <w:rPr>
          <w:color w:val="auto"/>
          <w:sz w:val="22"/>
        </w:rPr>
        <w:t xml:space="preserve"> Due to the increasing demand for electronic components, NORD DRIVESYSTEMS is expanding its site in </w:t>
      </w:r>
      <w:proofErr w:type="spellStart"/>
      <w:r w:rsidRPr="00BF541B">
        <w:rPr>
          <w:color w:val="auto"/>
          <w:sz w:val="22"/>
        </w:rPr>
        <w:t>Aurich</w:t>
      </w:r>
      <w:proofErr w:type="spellEnd"/>
      <w:r w:rsidRPr="00BF541B">
        <w:rPr>
          <w:color w:val="auto"/>
          <w:sz w:val="22"/>
        </w:rPr>
        <w:t>. Read more here</w:t>
      </w:r>
    </w:p>
    <w:p w14:paraId="12937A1B" w14:textId="0555AD46" w:rsidR="007E576B" w:rsidRDefault="007E576B" w:rsidP="00D46FD5">
      <w:pPr>
        <w:spacing w:line="288" w:lineRule="auto"/>
        <w:rPr>
          <w:rFonts w:cs="Arial"/>
          <w:color w:val="auto"/>
          <w:sz w:val="22"/>
          <w:szCs w:val="22"/>
        </w:rPr>
      </w:pPr>
    </w:p>
    <w:p w14:paraId="42E50496" w14:textId="77777777" w:rsidR="00C6736D" w:rsidRPr="00BF541B" w:rsidRDefault="00C6736D" w:rsidP="00D46FD5">
      <w:pPr>
        <w:spacing w:line="288" w:lineRule="auto"/>
        <w:rPr>
          <w:rFonts w:cs="Arial"/>
          <w:color w:val="auto"/>
          <w:sz w:val="22"/>
          <w:szCs w:val="22"/>
        </w:rPr>
      </w:pPr>
    </w:p>
    <w:p w14:paraId="6AD90B71" w14:textId="555FFC3F" w:rsidR="003C5C99" w:rsidRPr="00BF541B" w:rsidRDefault="00057027" w:rsidP="00D46FD5">
      <w:pPr>
        <w:spacing w:line="288" w:lineRule="auto"/>
        <w:rPr>
          <w:rFonts w:cs="Arial"/>
          <w:bCs/>
          <w:sz w:val="22"/>
          <w:szCs w:val="22"/>
        </w:rPr>
      </w:pPr>
      <w:r w:rsidRPr="00BF541B">
        <w:rPr>
          <w:b/>
          <w:sz w:val="22"/>
        </w:rPr>
        <w:t>Keywords:</w:t>
      </w:r>
      <w:r w:rsidRPr="00BF541B">
        <w:rPr>
          <w:sz w:val="22"/>
        </w:rPr>
        <w:t xml:space="preserve"> </w:t>
      </w:r>
      <w:r w:rsidRPr="00BF541B">
        <w:rPr>
          <w:color w:val="auto"/>
          <w:sz w:val="22"/>
        </w:rPr>
        <w:t xml:space="preserve">NORD DRIVESYSTEMS, NORD Electronic DRIVESYSTEMS, electronic components, frequency inverters, </w:t>
      </w:r>
      <w:proofErr w:type="spellStart"/>
      <w:r w:rsidRPr="00BF541B">
        <w:rPr>
          <w:color w:val="auto"/>
          <w:sz w:val="22"/>
        </w:rPr>
        <w:t>Aurich</w:t>
      </w:r>
      <w:proofErr w:type="spellEnd"/>
    </w:p>
    <w:p w14:paraId="6907F354" w14:textId="66EDC422" w:rsidR="007E576B" w:rsidRDefault="007E576B" w:rsidP="00D46FD5">
      <w:pPr>
        <w:spacing w:line="288" w:lineRule="auto"/>
        <w:rPr>
          <w:rFonts w:cs="Arial"/>
          <w:color w:val="auto"/>
          <w:sz w:val="22"/>
          <w:szCs w:val="22"/>
        </w:rPr>
      </w:pPr>
    </w:p>
    <w:p w14:paraId="4A8A3DCB" w14:textId="77777777" w:rsidR="00C6736D" w:rsidRPr="00BF541B" w:rsidRDefault="00C6736D" w:rsidP="00D46FD5">
      <w:pPr>
        <w:spacing w:line="288" w:lineRule="auto"/>
        <w:rPr>
          <w:rFonts w:cs="Arial"/>
          <w:color w:val="auto"/>
          <w:sz w:val="22"/>
          <w:szCs w:val="22"/>
        </w:rPr>
      </w:pPr>
    </w:p>
    <w:p w14:paraId="031DC9C8" w14:textId="34716EBC" w:rsidR="00036342" w:rsidRPr="00BF541B" w:rsidRDefault="00036342" w:rsidP="00D46FD5">
      <w:pPr>
        <w:spacing w:line="288" w:lineRule="auto"/>
        <w:rPr>
          <w:rFonts w:cs="Arial"/>
          <w:b/>
          <w:sz w:val="22"/>
          <w:szCs w:val="22"/>
        </w:rPr>
      </w:pPr>
      <w:proofErr w:type="spellStart"/>
      <w:r w:rsidRPr="00BF541B">
        <w:rPr>
          <w:b/>
          <w:sz w:val="22"/>
        </w:rPr>
        <w:t>Deeplink</w:t>
      </w:r>
      <w:proofErr w:type="spellEnd"/>
      <w:r w:rsidRPr="00BF541B">
        <w:rPr>
          <w:b/>
          <w:sz w:val="22"/>
        </w:rPr>
        <w:t>:</w:t>
      </w:r>
    </w:p>
    <w:p w14:paraId="7EF21DDE" w14:textId="2745D600" w:rsidR="00011AB8" w:rsidRPr="00BF541B" w:rsidRDefault="001E7D14" w:rsidP="00D46FD5">
      <w:pPr>
        <w:spacing w:line="288" w:lineRule="auto"/>
        <w:rPr>
          <w:rFonts w:cs="Arial"/>
          <w:color w:val="000000"/>
          <w:sz w:val="22"/>
          <w:szCs w:val="22"/>
        </w:rPr>
      </w:pPr>
      <w:hyperlink r:id="rId12" w:history="1">
        <w:r w:rsidR="00B30CD2" w:rsidRPr="00BF541B">
          <w:rPr>
            <w:rStyle w:val="Hyperlink"/>
            <w:sz w:val="22"/>
          </w:rPr>
          <w:t>https://www.nord.com/de/home-de.jsp</w:t>
        </w:r>
      </w:hyperlink>
    </w:p>
    <w:p w14:paraId="60C7B2C9" w14:textId="7EB201E7" w:rsidR="00C77294" w:rsidRDefault="00C77294" w:rsidP="00D46FD5">
      <w:pPr>
        <w:spacing w:line="288" w:lineRule="auto"/>
        <w:rPr>
          <w:rFonts w:cs="Arial"/>
          <w:b/>
          <w:bCs/>
          <w:color w:val="000000"/>
          <w:sz w:val="22"/>
          <w:szCs w:val="22"/>
        </w:rPr>
      </w:pPr>
    </w:p>
    <w:p w14:paraId="0DFFF26F" w14:textId="77777777" w:rsidR="00C6736D" w:rsidRPr="00BF541B" w:rsidRDefault="00C6736D" w:rsidP="00D46FD5">
      <w:pPr>
        <w:spacing w:line="288" w:lineRule="auto"/>
        <w:rPr>
          <w:rFonts w:cs="Arial"/>
          <w:b/>
          <w:bCs/>
          <w:color w:val="000000"/>
          <w:sz w:val="22"/>
          <w:szCs w:val="22"/>
        </w:rPr>
      </w:pPr>
    </w:p>
    <w:p w14:paraId="0C7A55E8" w14:textId="77E0D8F2" w:rsidR="001F1665" w:rsidRPr="00C6736D" w:rsidRDefault="001F1665" w:rsidP="00D46FD5">
      <w:pPr>
        <w:spacing w:line="288" w:lineRule="auto"/>
        <w:rPr>
          <w:rFonts w:cs="Arial"/>
          <w:sz w:val="22"/>
          <w:szCs w:val="22"/>
          <w:lang w:val="it-IT"/>
        </w:rPr>
      </w:pPr>
      <w:r w:rsidRPr="00C6736D">
        <w:rPr>
          <w:b/>
          <w:color w:val="000000"/>
          <w:sz w:val="22"/>
          <w:lang w:val="it-IT"/>
        </w:rPr>
        <w:t>Social Media:</w:t>
      </w:r>
    </w:p>
    <w:p w14:paraId="4C3E4F77" w14:textId="77777777" w:rsidR="001F1665" w:rsidRPr="00C6736D" w:rsidRDefault="001F1665" w:rsidP="00D46FD5">
      <w:pPr>
        <w:spacing w:line="288" w:lineRule="auto"/>
        <w:rPr>
          <w:rFonts w:cs="Arial"/>
          <w:sz w:val="22"/>
          <w:szCs w:val="22"/>
          <w:lang w:val="it-IT"/>
        </w:rPr>
      </w:pPr>
      <w:proofErr w:type="spellStart"/>
      <w:r w:rsidRPr="00C6736D">
        <w:rPr>
          <w:color w:val="000000"/>
          <w:sz w:val="22"/>
          <w:lang w:val="it-IT"/>
        </w:rPr>
        <w:t>LinkedIn</w:t>
      </w:r>
      <w:proofErr w:type="spellEnd"/>
      <w:r w:rsidRPr="00C6736D">
        <w:rPr>
          <w:color w:val="000000"/>
          <w:sz w:val="22"/>
          <w:lang w:val="it-IT"/>
        </w:rPr>
        <w:t xml:space="preserve"> </w:t>
      </w:r>
      <w:proofErr w:type="spellStart"/>
      <w:r w:rsidRPr="00C6736D">
        <w:rPr>
          <w:color w:val="000000"/>
          <w:sz w:val="22"/>
          <w:lang w:val="it-IT"/>
        </w:rPr>
        <w:t>profile</w:t>
      </w:r>
      <w:proofErr w:type="spellEnd"/>
      <w:r w:rsidRPr="00C6736D">
        <w:rPr>
          <w:color w:val="000000"/>
          <w:sz w:val="22"/>
          <w:lang w:val="it-IT"/>
        </w:rPr>
        <w:t xml:space="preserve">: </w:t>
      </w:r>
      <w:r w:rsidRPr="00BF541B">
        <w:rPr>
          <w:rStyle w:val="Internetverknpfung"/>
          <w:sz w:val="22"/>
          <w:lang w:val="it-IT"/>
        </w:rPr>
        <w:t>https://www.linkedin.com/company/getriebebau-nord-gmbh-&amp;-co-kg/</w:t>
      </w:r>
    </w:p>
    <w:p w14:paraId="0D7B6C30" w14:textId="3B736160" w:rsidR="001F1665" w:rsidRPr="00BF541B" w:rsidRDefault="001F1665" w:rsidP="00D46FD5">
      <w:pPr>
        <w:spacing w:line="288" w:lineRule="auto"/>
        <w:rPr>
          <w:rFonts w:cs="Arial"/>
          <w:color w:val="000000"/>
          <w:sz w:val="22"/>
          <w:szCs w:val="22"/>
        </w:rPr>
      </w:pPr>
      <w:r w:rsidRPr="00BF541B">
        <w:rPr>
          <w:color w:val="000000"/>
          <w:sz w:val="22"/>
        </w:rPr>
        <w:t>LinkedIn links: @Getriebebau NORD GmbH &amp; Co. KG</w:t>
      </w:r>
    </w:p>
    <w:p w14:paraId="546B6901" w14:textId="77777777" w:rsidR="009A0F7E" w:rsidRPr="00BF541B" w:rsidRDefault="009A0F7E" w:rsidP="00D46FD5">
      <w:pPr>
        <w:spacing w:line="288" w:lineRule="auto"/>
        <w:rPr>
          <w:rFonts w:cs="Arial"/>
          <w:sz w:val="22"/>
          <w:szCs w:val="22"/>
        </w:rPr>
      </w:pPr>
    </w:p>
    <w:p w14:paraId="2FABAE3F" w14:textId="77777777" w:rsidR="001F1665" w:rsidRPr="00BF541B" w:rsidRDefault="001F1665" w:rsidP="00D46FD5">
      <w:pPr>
        <w:spacing w:line="288" w:lineRule="auto"/>
        <w:rPr>
          <w:rFonts w:cs="Arial"/>
          <w:sz w:val="22"/>
          <w:szCs w:val="22"/>
        </w:rPr>
      </w:pPr>
      <w:r w:rsidRPr="00BF541B">
        <w:rPr>
          <w:color w:val="000000"/>
          <w:sz w:val="22"/>
        </w:rPr>
        <w:t xml:space="preserve">Twitter: </w:t>
      </w:r>
      <w:r w:rsidRPr="00BF541B">
        <w:rPr>
          <w:rStyle w:val="Internetverknpfung"/>
          <w:sz w:val="22"/>
        </w:rPr>
        <w:t>https://twitter.com/NORD_Drive</w:t>
      </w:r>
    </w:p>
    <w:p w14:paraId="68488153" w14:textId="4A45FAF0" w:rsidR="001F1665" w:rsidRPr="00BF541B" w:rsidRDefault="001F1665" w:rsidP="00D46FD5">
      <w:pPr>
        <w:spacing w:line="288" w:lineRule="auto"/>
        <w:rPr>
          <w:rFonts w:cs="Arial"/>
          <w:color w:val="000000"/>
          <w:sz w:val="22"/>
          <w:szCs w:val="22"/>
        </w:rPr>
      </w:pPr>
      <w:r w:rsidRPr="00BF541B">
        <w:rPr>
          <w:color w:val="000000"/>
          <w:sz w:val="22"/>
        </w:rPr>
        <w:t>Twitter links: @NORD_Drive</w:t>
      </w:r>
    </w:p>
    <w:p w14:paraId="79B8B6F4" w14:textId="77777777" w:rsidR="009A0F7E" w:rsidRPr="00BF541B" w:rsidRDefault="009A0F7E" w:rsidP="00D46FD5">
      <w:pPr>
        <w:spacing w:line="288" w:lineRule="auto"/>
        <w:rPr>
          <w:rFonts w:cs="Arial"/>
          <w:sz w:val="22"/>
          <w:szCs w:val="22"/>
        </w:rPr>
      </w:pPr>
    </w:p>
    <w:p w14:paraId="5CC44009" w14:textId="2F37AAE4" w:rsidR="001F1665" w:rsidRPr="00BF541B" w:rsidRDefault="001F1665" w:rsidP="00D46FD5">
      <w:pPr>
        <w:spacing w:line="288" w:lineRule="auto"/>
        <w:rPr>
          <w:rStyle w:val="Internetverknpfung"/>
          <w:rFonts w:cs="Arial"/>
          <w:sz w:val="22"/>
          <w:szCs w:val="22"/>
        </w:rPr>
      </w:pPr>
      <w:r w:rsidRPr="00BF541B">
        <w:rPr>
          <w:color w:val="000000"/>
          <w:sz w:val="22"/>
        </w:rPr>
        <w:t xml:space="preserve">YouTube: </w:t>
      </w:r>
      <w:hyperlink r:id="rId13" w:history="1">
        <w:r w:rsidRPr="00BF541B">
          <w:rPr>
            <w:rStyle w:val="Internetverknpfung"/>
            <w:sz w:val="22"/>
          </w:rPr>
          <w:t>https://www.youtube.com/user/NORDDRIVESYSTEMS</w:t>
        </w:r>
      </w:hyperlink>
    </w:p>
    <w:p w14:paraId="5DDDDFC7" w14:textId="6557F73D" w:rsidR="005D124F" w:rsidRPr="00BF541B" w:rsidRDefault="005D124F" w:rsidP="00D46FD5">
      <w:pPr>
        <w:spacing w:line="288" w:lineRule="auto"/>
        <w:rPr>
          <w:rFonts w:cs="Arial"/>
          <w:sz w:val="22"/>
          <w:szCs w:val="22"/>
        </w:rPr>
      </w:pPr>
    </w:p>
    <w:p w14:paraId="7AB4DB63" w14:textId="77777777" w:rsidR="007E02E6" w:rsidRPr="00BF541B" w:rsidRDefault="007E02E6" w:rsidP="00D46FD5">
      <w:pPr>
        <w:spacing w:line="288" w:lineRule="auto"/>
        <w:rPr>
          <w:rFonts w:cs="Arial"/>
          <w:sz w:val="22"/>
          <w:szCs w:val="22"/>
        </w:rPr>
      </w:pPr>
    </w:p>
    <w:p w14:paraId="4E45142B" w14:textId="7DA72B2D" w:rsidR="00C721C7" w:rsidRPr="00BF541B" w:rsidRDefault="001F1665" w:rsidP="00D46FD5">
      <w:pPr>
        <w:spacing w:line="288" w:lineRule="auto"/>
        <w:rPr>
          <w:rFonts w:cs="Arial"/>
          <w:sz w:val="22"/>
          <w:szCs w:val="22"/>
        </w:rPr>
      </w:pPr>
      <w:r w:rsidRPr="00BF541B">
        <w:rPr>
          <w:b/>
          <w:sz w:val="22"/>
        </w:rPr>
        <w:t>Download area</w:t>
      </w:r>
      <w:r w:rsidRPr="00BF541B">
        <w:rPr>
          <w:rStyle w:val="Internetverknpfung"/>
          <w:sz w:val="22"/>
          <w:u w:val="none"/>
        </w:rPr>
        <w:t xml:space="preserve">: </w:t>
      </w:r>
      <w:r w:rsidRPr="00BF541B">
        <w:rPr>
          <w:rStyle w:val="Internetverknpfung"/>
          <w:sz w:val="22"/>
        </w:rPr>
        <w:t>https://www.koehler-partner.de/project/getriebebau-nord-presseservice/</w:t>
      </w:r>
    </w:p>
    <w:p w14:paraId="74F6E7F4" w14:textId="710EC7B0" w:rsidR="007E02E6" w:rsidRPr="00BF541B" w:rsidRDefault="007E02E6" w:rsidP="00D46FD5">
      <w:pPr>
        <w:spacing w:line="288" w:lineRule="auto"/>
        <w:rPr>
          <w:rFonts w:cs="Arial"/>
          <w:b/>
          <w:sz w:val="22"/>
          <w:szCs w:val="22"/>
        </w:rPr>
      </w:pPr>
    </w:p>
    <w:p w14:paraId="5F0F9389" w14:textId="77777777" w:rsidR="007E576B" w:rsidRPr="00BF541B" w:rsidRDefault="007E576B" w:rsidP="00D46FD5">
      <w:pPr>
        <w:spacing w:line="288" w:lineRule="auto"/>
        <w:rPr>
          <w:rFonts w:cs="Arial"/>
          <w:b/>
          <w:sz w:val="22"/>
          <w:szCs w:val="22"/>
        </w:rPr>
      </w:pPr>
    </w:p>
    <w:p w14:paraId="48F0DAAB" w14:textId="77777777" w:rsidR="001F1665" w:rsidRPr="00BF541B" w:rsidRDefault="001F1665" w:rsidP="00D46FD5">
      <w:pPr>
        <w:pStyle w:val="Textkrper3"/>
        <w:tabs>
          <w:tab w:val="right" w:pos="2700"/>
        </w:tabs>
        <w:spacing w:after="0" w:line="288" w:lineRule="auto"/>
        <w:rPr>
          <w:rFonts w:cs="Arial"/>
          <w:sz w:val="22"/>
          <w:szCs w:val="22"/>
        </w:rPr>
      </w:pPr>
      <w:r w:rsidRPr="00BF541B">
        <w:rPr>
          <w:b/>
          <w:sz w:val="22"/>
        </w:rPr>
        <w:t>Press office:</w:t>
      </w:r>
    </w:p>
    <w:p w14:paraId="6413DD81" w14:textId="77777777" w:rsidR="00ED611A" w:rsidRPr="00BF541B" w:rsidRDefault="00ED611A" w:rsidP="00D46FD5">
      <w:pPr>
        <w:pStyle w:val="Textkrper3"/>
        <w:tabs>
          <w:tab w:val="right" w:pos="2700"/>
        </w:tabs>
        <w:spacing w:after="0" w:line="288" w:lineRule="auto"/>
        <w:rPr>
          <w:rFonts w:cs="Arial"/>
          <w:color w:val="auto"/>
          <w:sz w:val="22"/>
          <w:szCs w:val="22"/>
        </w:rPr>
      </w:pPr>
      <w:r w:rsidRPr="00BF541B">
        <w:rPr>
          <w:color w:val="auto"/>
          <w:sz w:val="22"/>
        </w:rPr>
        <w:t>Köhler + Partner GmbH</w:t>
      </w:r>
    </w:p>
    <w:p w14:paraId="69257FA4" w14:textId="02C19610" w:rsidR="00ED611A" w:rsidRPr="00BF541B" w:rsidRDefault="00ED611A" w:rsidP="00D46FD5">
      <w:pPr>
        <w:tabs>
          <w:tab w:val="right" w:pos="2700"/>
        </w:tabs>
        <w:spacing w:line="288" w:lineRule="auto"/>
        <w:rPr>
          <w:rFonts w:cs="Arial"/>
          <w:color w:val="auto"/>
          <w:sz w:val="22"/>
          <w:szCs w:val="22"/>
        </w:rPr>
      </w:pPr>
      <w:proofErr w:type="spellStart"/>
      <w:r w:rsidRPr="00BF541B">
        <w:rPr>
          <w:color w:val="auto"/>
          <w:sz w:val="22"/>
        </w:rPr>
        <w:t>Brauerstraße</w:t>
      </w:r>
      <w:proofErr w:type="spellEnd"/>
      <w:r w:rsidRPr="00BF541B">
        <w:rPr>
          <w:color w:val="auto"/>
          <w:sz w:val="22"/>
        </w:rPr>
        <w:t xml:space="preserve"> 42</w:t>
      </w:r>
      <w:r w:rsidRPr="00BF541B">
        <w:rPr>
          <w:sz w:val="22"/>
        </w:rPr>
        <w:t xml:space="preserve"> • </w:t>
      </w:r>
      <w:r w:rsidRPr="00BF541B">
        <w:rPr>
          <w:color w:val="auto"/>
          <w:sz w:val="22"/>
        </w:rPr>
        <w:t xml:space="preserve">D-21244 Buchholz i.d. </w:t>
      </w:r>
      <w:proofErr w:type="spellStart"/>
      <w:r w:rsidRPr="00BF541B">
        <w:rPr>
          <w:color w:val="auto"/>
          <w:sz w:val="22"/>
        </w:rPr>
        <w:t>Nordheide</w:t>
      </w:r>
      <w:proofErr w:type="spellEnd"/>
      <w:r w:rsidRPr="00BF541B">
        <w:rPr>
          <w:color w:val="auto"/>
          <w:sz w:val="22"/>
        </w:rPr>
        <w:t>, Germany</w:t>
      </w:r>
    </w:p>
    <w:p w14:paraId="5E9EB85A" w14:textId="243DD573" w:rsidR="00ED611A" w:rsidRPr="00BF541B" w:rsidRDefault="00ED611A" w:rsidP="00D46FD5">
      <w:pPr>
        <w:tabs>
          <w:tab w:val="right" w:pos="2700"/>
        </w:tabs>
        <w:spacing w:line="288" w:lineRule="auto"/>
        <w:rPr>
          <w:rFonts w:cs="Arial"/>
          <w:color w:val="auto"/>
          <w:sz w:val="22"/>
          <w:szCs w:val="22"/>
        </w:rPr>
      </w:pPr>
      <w:r w:rsidRPr="00BF541B">
        <w:rPr>
          <w:color w:val="auto"/>
          <w:sz w:val="22"/>
        </w:rPr>
        <w:t>Tel. +49 (0) 4181 92892-0</w:t>
      </w:r>
      <w:r w:rsidRPr="00BF541B">
        <w:rPr>
          <w:sz w:val="22"/>
        </w:rPr>
        <w:t xml:space="preserve"> • </w:t>
      </w:r>
      <w:r w:rsidRPr="00BF541B">
        <w:rPr>
          <w:color w:val="auto"/>
          <w:sz w:val="22"/>
        </w:rPr>
        <w:t>Fax +49 (0) 4181 92892-55</w:t>
      </w:r>
    </w:p>
    <w:p w14:paraId="45586424" w14:textId="2C93DCDF" w:rsidR="00FD2837" w:rsidRPr="00D46FD5" w:rsidRDefault="00ED611A" w:rsidP="00D46FD5">
      <w:pPr>
        <w:tabs>
          <w:tab w:val="right" w:pos="2700"/>
        </w:tabs>
        <w:spacing w:line="288" w:lineRule="auto"/>
        <w:rPr>
          <w:rFonts w:cs="Arial"/>
          <w:color w:val="auto"/>
          <w:sz w:val="22"/>
          <w:szCs w:val="22"/>
        </w:rPr>
      </w:pPr>
      <w:r w:rsidRPr="00BF541B">
        <w:rPr>
          <w:color w:val="auto"/>
          <w:sz w:val="22"/>
        </w:rPr>
        <w:t>info@koehler-partner.de</w:t>
      </w:r>
      <w:r w:rsidRPr="00BF541B">
        <w:rPr>
          <w:sz w:val="22"/>
        </w:rPr>
        <w:t xml:space="preserve"> • </w:t>
      </w:r>
      <w:r w:rsidRPr="00BF541B">
        <w:rPr>
          <w:color w:val="auto"/>
          <w:sz w:val="22"/>
        </w:rPr>
        <w:t>www.koehler-partner.de</w:t>
      </w:r>
    </w:p>
    <w:sectPr w:rsidR="00FD2837" w:rsidRPr="00D46FD5" w:rsidSect="00A530FD">
      <w:headerReference w:type="default" r:id="rId14"/>
      <w:footerReference w:type="default" r:id="rId15"/>
      <w:pgSz w:w="11900" w:h="16840"/>
      <w:pgMar w:top="2110" w:right="1417" w:bottom="1134" w:left="1417" w:header="708" w:footer="4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CF591" w14:textId="77777777" w:rsidR="001E7D14" w:rsidRDefault="001E7D14" w:rsidP="003A22CB">
      <w:r>
        <w:separator/>
      </w:r>
    </w:p>
  </w:endnote>
  <w:endnote w:type="continuationSeparator" w:id="0">
    <w:p w14:paraId="7E508DF7" w14:textId="77777777" w:rsidR="001E7D14" w:rsidRDefault="001E7D14" w:rsidP="003A22CB">
      <w:r>
        <w:continuationSeparator/>
      </w:r>
    </w:p>
  </w:endnote>
  <w:endnote w:type="continuationNotice" w:id="1">
    <w:p w14:paraId="3F0BE6AE" w14:textId="77777777" w:rsidR="001E7D14" w:rsidRDefault="001E7D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E6FA6" w14:textId="77777777" w:rsidR="00E27779" w:rsidRDefault="00E27779" w:rsidP="00ED611A">
    <w:pPr>
      <w:jc w:val="center"/>
      <w:rPr>
        <w:b/>
        <w:szCs w:val="22"/>
      </w:rPr>
    </w:pPr>
  </w:p>
  <w:p w14:paraId="185E1324" w14:textId="77777777" w:rsidR="00E27779" w:rsidRDefault="00E27779" w:rsidP="00ED611A">
    <w:pPr>
      <w:jc w:val="center"/>
      <w:rPr>
        <w:b/>
        <w:sz w:val="16"/>
        <w:szCs w:val="18"/>
      </w:rPr>
    </w:pPr>
    <w:r>
      <w:rPr>
        <w:b/>
        <w:sz w:val="16"/>
      </w:rPr>
      <w:t>Getriebebau NORD GmbH &amp; Co. KG</w:t>
    </w:r>
  </w:p>
  <w:p w14:paraId="6C110BC4" w14:textId="77777777" w:rsidR="00E27779" w:rsidRDefault="00E27779" w:rsidP="00ED611A">
    <w:pPr>
      <w:jc w:val="center"/>
      <w:rPr>
        <w:b/>
        <w:sz w:val="16"/>
        <w:szCs w:val="18"/>
      </w:rPr>
    </w:pPr>
    <w:r>
      <w:rPr>
        <w:b/>
        <w:sz w:val="16"/>
      </w:rPr>
      <w:t>Member of the NORD DRIVESYSTEMS Group</w:t>
    </w:r>
  </w:p>
  <w:p w14:paraId="64FD472D" w14:textId="77777777" w:rsidR="00E27779" w:rsidRPr="00C6736D" w:rsidRDefault="00E27779" w:rsidP="00ED611A">
    <w:pPr>
      <w:jc w:val="center"/>
      <w:rPr>
        <w:lang w:val="de-DE"/>
      </w:rPr>
    </w:pPr>
    <w:r w:rsidRPr="00C6736D">
      <w:rPr>
        <w:sz w:val="16"/>
        <w:lang w:val="de-DE"/>
      </w:rPr>
      <w:t xml:space="preserve">Getriebebau-Nord-Straße 1  </w:t>
    </w:r>
    <w:r>
      <w:rPr>
        <w:rFonts w:ascii="Symbol" w:hAnsi="Symbol"/>
        <w:sz w:val="16"/>
      </w:rPr>
      <w:t></w:t>
    </w:r>
    <w:r w:rsidRPr="00C6736D">
      <w:rPr>
        <w:sz w:val="16"/>
        <w:lang w:val="de-DE"/>
      </w:rPr>
      <w:t xml:space="preserve">  22941 Bargteheide/Hamburg, Germany</w:t>
    </w:r>
  </w:p>
  <w:p w14:paraId="7FCEAFA1" w14:textId="249C8E42" w:rsidR="00E27779" w:rsidRPr="00D40B78" w:rsidRDefault="00E27779" w:rsidP="00ED611A">
    <w:pPr>
      <w:jc w:val="center"/>
      <w:rPr>
        <w:sz w:val="16"/>
        <w:szCs w:val="18"/>
      </w:rPr>
    </w:pPr>
    <w:r>
      <w:rPr>
        <w:sz w:val="16"/>
      </w:rPr>
      <w:t xml:space="preserve">Tel.: 04532 289-0  </w:t>
    </w:r>
    <w:r>
      <w:rPr>
        <w:rFonts w:ascii="Symbol" w:hAnsi="Symbol"/>
        <w:sz w:val="16"/>
      </w:rPr>
      <w:t></w:t>
    </w:r>
    <w:r>
      <w:rPr>
        <w:sz w:val="16"/>
      </w:rPr>
      <w:t xml:space="preserve">  Fax: +49 (0) 4532 289-2253  </w:t>
    </w:r>
    <w:r>
      <w:rPr>
        <w:rFonts w:ascii="Symbol" w:hAnsi="Symbol"/>
        <w:sz w:val="16"/>
      </w:rPr>
      <w:t></w:t>
    </w:r>
    <w:r>
      <w:rPr>
        <w:sz w:val="16"/>
      </w:rPr>
      <w:t xml:space="preserve">  E-mail: info@nord.com  </w:t>
    </w:r>
    <w:r>
      <w:rPr>
        <w:rFonts w:ascii="Symbol" w:hAnsi="Symbol"/>
        <w:sz w:val="16"/>
      </w:rPr>
      <w:t></w:t>
    </w:r>
    <w:r>
      <w:rPr>
        <w:sz w:val="16"/>
      </w:rPr>
      <w:t xml:space="preserve">  Internet: www.nord.com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CB402" w14:textId="77777777" w:rsidR="001E7D14" w:rsidRDefault="001E7D14" w:rsidP="003A22CB">
      <w:r>
        <w:separator/>
      </w:r>
    </w:p>
  </w:footnote>
  <w:footnote w:type="continuationSeparator" w:id="0">
    <w:p w14:paraId="7AB8DDF0" w14:textId="77777777" w:rsidR="001E7D14" w:rsidRDefault="001E7D14" w:rsidP="003A22CB">
      <w:r>
        <w:continuationSeparator/>
      </w:r>
    </w:p>
  </w:footnote>
  <w:footnote w:type="continuationNotice" w:id="1">
    <w:p w14:paraId="771AEDE3" w14:textId="77777777" w:rsidR="001E7D14" w:rsidRDefault="001E7D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92125" w14:textId="77777777" w:rsidR="00AF57EB" w:rsidRDefault="00AF57EB" w:rsidP="00AF57EB">
    <w:pPr>
      <w:rPr>
        <w:b/>
        <w:i/>
        <w:sz w:val="48"/>
        <w:szCs w:val="40"/>
      </w:rPr>
    </w:pPr>
    <w:r>
      <w:rPr>
        <w:noProof/>
      </w:rPr>
      <w:drawing>
        <wp:anchor distT="0" distB="0" distL="114300" distR="114300" simplePos="0" relativeHeight="251658240" behindDoc="1" locked="0" layoutInCell="1" allowOverlap="1" wp14:anchorId="00A46145" wp14:editId="3D34460B">
          <wp:simplePos x="0" y="0"/>
          <wp:positionH relativeFrom="column">
            <wp:posOffset>4368617</wp:posOffset>
          </wp:positionH>
          <wp:positionV relativeFrom="paragraph">
            <wp:posOffset>-350539</wp:posOffset>
          </wp:positionV>
          <wp:extent cx="1532689" cy="1316540"/>
          <wp:effectExtent l="0" t="0" r="0" b="0"/>
          <wp:wrapNone/>
          <wp:docPr id="1"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3" descr="../../../../../00%20Bilder/Logo/Logo_Nord.ai"/>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532689" cy="1316540"/>
                  </a:xfrm>
                  <a:prstGeom prst="rect">
                    <a:avLst/>
                  </a:prstGeom>
                </pic:spPr>
              </pic:pic>
            </a:graphicData>
          </a:graphic>
          <wp14:sizeRelH relativeFrom="margin">
            <wp14:pctWidth>0</wp14:pctWidth>
          </wp14:sizeRelH>
          <wp14:sizeRelV relativeFrom="margin">
            <wp14:pctHeight>0</wp14:pctHeight>
          </wp14:sizeRelV>
        </wp:anchor>
      </w:drawing>
    </w:r>
    <w:r>
      <w:rPr>
        <w:b/>
        <w:i/>
        <w:sz w:val="48"/>
      </w:rPr>
      <w:t>Press release</w:t>
    </w:r>
    <w:r>
      <w:rPr>
        <w:b/>
        <w:i/>
        <w:sz w:val="48"/>
      </w:rPr>
      <w:tab/>
    </w:r>
  </w:p>
  <w:p w14:paraId="7C6941D5" w14:textId="77777777" w:rsidR="00AF57EB" w:rsidRDefault="00AF57EB" w:rsidP="00AF57EB">
    <w:pPr>
      <w:pStyle w:val="Kopfzeile"/>
      <w:ind w:left="709" w:hanging="709"/>
      <w:rPr>
        <w:rStyle w:val="Seitenzahl"/>
        <w:sz w:val="18"/>
        <w:szCs w:val="18"/>
      </w:rPr>
    </w:pPr>
  </w:p>
  <w:p w14:paraId="08C0C4D4" w14:textId="77777777" w:rsidR="00AF57EB" w:rsidRDefault="00AF57EB" w:rsidP="00AF57EB">
    <w:pPr>
      <w:pStyle w:val="Kopfzeile"/>
      <w:ind w:left="709" w:hanging="709"/>
      <w:rPr>
        <w:rStyle w:val="Seitenzahl"/>
        <w:sz w:val="18"/>
        <w:szCs w:val="18"/>
      </w:rPr>
    </w:pPr>
  </w:p>
  <w:p w14:paraId="664B9F27" w14:textId="77777777" w:rsidR="00AF57EB" w:rsidRDefault="00AF57EB" w:rsidP="00AF57EB">
    <w:pPr>
      <w:pStyle w:val="Kopfzeile"/>
      <w:rPr>
        <w:rStyle w:val="Seitenzahl"/>
        <w:sz w:val="18"/>
        <w:szCs w:val="18"/>
      </w:rPr>
    </w:pPr>
  </w:p>
  <w:p w14:paraId="1351B176" w14:textId="77777777" w:rsidR="00E27779" w:rsidRDefault="00E2777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F76C23"/>
    <w:multiLevelType w:val="multilevel"/>
    <w:tmpl w:val="A10A7E5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2246BEA"/>
    <w:multiLevelType w:val="multilevel"/>
    <w:tmpl w:val="A21CA85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652B7243"/>
    <w:multiLevelType w:val="multilevel"/>
    <w:tmpl w:val="98A6BB7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977226164">
    <w:abstractNumId w:val="1"/>
  </w:num>
  <w:num w:numId="2" w16cid:durableId="1726637704">
    <w:abstractNumId w:val="0"/>
  </w:num>
  <w:num w:numId="3" w16cid:durableId="8904563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1665"/>
    <w:rsid w:val="000013DE"/>
    <w:rsid w:val="000019CF"/>
    <w:rsid w:val="00006E5E"/>
    <w:rsid w:val="00010190"/>
    <w:rsid w:val="00011AB8"/>
    <w:rsid w:val="00012CFB"/>
    <w:rsid w:val="00027F94"/>
    <w:rsid w:val="00033806"/>
    <w:rsid w:val="00036342"/>
    <w:rsid w:val="00037016"/>
    <w:rsid w:val="00037EF0"/>
    <w:rsid w:val="00042E72"/>
    <w:rsid w:val="00052931"/>
    <w:rsid w:val="00054BAE"/>
    <w:rsid w:val="000561CF"/>
    <w:rsid w:val="00057027"/>
    <w:rsid w:val="00057043"/>
    <w:rsid w:val="00061E10"/>
    <w:rsid w:val="000772D2"/>
    <w:rsid w:val="00082BBA"/>
    <w:rsid w:val="00085881"/>
    <w:rsid w:val="000868FD"/>
    <w:rsid w:val="00091CA8"/>
    <w:rsid w:val="00097ED3"/>
    <w:rsid w:val="000A1E0C"/>
    <w:rsid w:val="000A7A66"/>
    <w:rsid w:val="000A7ABE"/>
    <w:rsid w:val="000B5D89"/>
    <w:rsid w:val="000B6DCC"/>
    <w:rsid w:val="000C61B4"/>
    <w:rsid w:val="000C6463"/>
    <w:rsid w:val="000C7694"/>
    <w:rsid w:val="000C7B96"/>
    <w:rsid w:val="000D60C1"/>
    <w:rsid w:val="000E0362"/>
    <w:rsid w:val="000E27FB"/>
    <w:rsid w:val="000E2A08"/>
    <w:rsid w:val="000E54B9"/>
    <w:rsid w:val="000E674D"/>
    <w:rsid w:val="000E6EEC"/>
    <w:rsid w:val="000F313B"/>
    <w:rsid w:val="000F4157"/>
    <w:rsid w:val="000F62BF"/>
    <w:rsid w:val="001023AD"/>
    <w:rsid w:val="001067A2"/>
    <w:rsid w:val="001077C2"/>
    <w:rsid w:val="00111A72"/>
    <w:rsid w:val="00113078"/>
    <w:rsid w:val="001141A0"/>
    <w:rsid w:val="0011425E"/>
    <w:rsid w:val="00114D90"/>
    <w:rsid w:val="00126DD4"/>
    <w:rsid w:val="00130741"/>
    <w:rsid w:val="00130AE8"/>
    <w:rsid w:val="001374B4"/>
    <w:rsid w:val="00143F6B"/>
    <w:rsid w:val="0014493D"/>
    <w:rsid w:val="00150DC6"/>
    <w:rsid w:val="00152756"/>
    <w:rsid w:val="00152A41"/>
    <w:rsid w:val="00155758"/>
    <w:rsid w:val="0015745B"/>
    <w:rsid w:val="0016750C"/>
    <w:rsid w:val="00170E51"/>
    <w:rsid w:val="001730ED"/>
    <w:rsid w:val="00182EB2"/>
    <w:rsid w:val="00183634"/>
    <w:rsid w:val="00185D2F"/>
    <w:rsid w:val="00186FF2"/>
    <w:rsid w:val="00187802"/>
    <w:rsid w:val="00197173"/>
    <w:rsid w:val="001A055F"/>
    <w:rsid w:val="001A5FC7"/>
    <w:rsid w:val="001A6102"/>
    <w:rsid w:val="001B0C42"/>
    <w:rsid w:val="001B3856"/>
    <w:rsid w:val="001B3EFC"/>
    <w:rsid w:val="001B55F2"/>
    <w:rsid w:val="001C3DEC"/>
    <w:rsid w:val="001C4FC0"/>
    <w:rsid w:val="001D0FB7"/>
    <w:rsid w:val="001D181A"/>
    <w:rsid w:val="001D3B37"/>
    <w:rsid w:val="001D5992"/>
    <w:rsid w:val="001E1626"/>
    <w:rsid w:val="001E4E9A"/>
    <w:rsid w:val="001E7D14"/>
    <w:rsid w:val="001F1665"/>
    <w:rsid w:val="00201581"/>
    <w:rsid w:val="002160C6"/>
    <w:rsid w:val="002213F7"/>
    <w:rsid w:val="002240ED"/>
    <w:rsid w:val="00224208"/>
    <w:rsid w:val="002259E4"/>
    <w:rsid w:val="0022603D"/>
    <w:rsid w:val="002271C9"/>
    <w:rsid w:val="00232F86"/>
    <w:rsid w:val="00233B53"/>
    <w:rsid w:val="002354FB"/>
    <w:rsid w:val="00236C30"/>
    <w:rsid w:val="00237280"/>
    <w:rsid w:val="00241523"/>
    <w:rsid w:val="002455F4"/>
    <w:rsid w:val="00252BCC"/>
    <w:rsid w:val="00254775"/>
    <w:rsid w:val="0025520C"/>
    <w:rsid w:val="00260DD4"/>
    <w:rsid w:val="002642EF"/>
    <w:rsid w:val="00272CD4"/>
    <w:rsid w:val="00275026"/>
    <w:rsid w:val="00286206"/>
    <w:rsid w:val="0029078B"/>
    <w:rsid w:val="002A54E4"/>
    <w:rsid w:val="002A561E"/>
    <w:rsid w:val="002A7603"/>
    <w:rsid w:val="002B00F1"/>
    <w:rsid w:val="002B5225"/>
    <w:rsid w:val="002B63D4"/>
    <w:rsid w:val="002B6999"/>
    <w:rsid w:val="002B7EB5"/>
    <w:rsid w:val="002C4EBF"/>
    <w:rsid w:val="002C6199"/>
    <w:rsid w:val="002C6F08"/>
    <w:rsid w:val="002C7238"/>
    <w:rsid w:val="002D1427"/>
    <w:rsid w:val="002D4752"/>
    <w:rsid w:val="002D73E0"/>
    <w:rsid w:val="002E0934"/>
    <w:rsid w:val="002E13FB"/>
    <w:rsid w:val="002E4DC9"/>
    <w:rsid w:val="002E53A0"/>
    <w:rsid w:val="002E7C43"/>
    <w:rsid w:val="002F1C2A"/>
    <w:rsid w:val="002F4BC7"/>
    <w:rsid w:val="002F4C36"/>
    <w:rsid w:val="002F5CAD"/>
    <w:rsid w:val="002F7970"/>
    <w:rsid w:val="002F79B4"/>
    <w:rsid w:val="003054D7"/>
    <w:rsid w:val="00306C4C"/>
    <w:rsid w:val="00306F2A"/>
    <w:rsid w:val="003100C0"/>
    <w:rsid w:val="003133B8"/>
    <w:rsid w:val="00316C8E"/>
    <w:rsid w:val="003201D6"/>
    <w:rsid w:val="00320221"/>
    <w:rsid w:val="00321974"/>
    <w:rsid w:val="003251EC"/>
    <w:rsid w:val="003318A7"/>
    <w:rsid w:val="00332449"/>
    <w:rsid w:val="00332A16"/>
    <w:rsid w:val="00334E5F"/>
    <w:rsid w:val="00335290"/>
    <w:rsid w:val="00337318"/>
    <w:rsid w:val="00341C0C"/>
    <w:rsid w:val="00343228"/>
    <w:rsid w:val="00346CB5"/>
    <w:rsid w:val="00351AC3"/>
    <w:rsid w:val="00353572"/>
    <w:rsid w:val="00356FE1"/>
    <w:rsid w:val="003575B5"/>
    <w:rsid w:val="00361820"/>
    <w:rsid w:val="00363352"/>
    <w:rsid w:val="00363BD0"/>
    <w:rsid w:val="003666F3"/>
    <w:rsid w:val="00370854"/>
    <w:rsid w:val="00374638"/>
    <w:rsid w:val="00376BF7"/>
    <w:rsid w:val="00377237"/>
    <w:rsid w:val="003775F9"/>
    <w:rsid w:val="00380A78"/>
    <w:rsid w:val="0038197E"/>
    <w:rsid w:val="00384C69"/>
    <w:rsid w:val="003873F6"/>
    <w:rsid w:val="0039024B"/>
    <w:rsid w:val="003909D2"/>
    <w:rsid w:val="00391011"/>
    <w:rsid w:val="00392F10"/>
    <w:rsid w:val="00394001"/>
    <w:rsid w:val="00394463"/>
    <w:rsid w:val="0039504E"/>
    <w:rsid w:val="00395D83"/>
    <w:rsid w:val="0039624D"/>
    <w:rsid w:val="00397CDE"/>
    <w:rsid w:val="003A1879"/>
    <w:rsid w:val="003A22CB"/>
    <w:rsid w:val="003A2DCF"/>
    <w:rsid w:val="003A4B6D"/>
    <w:rsid w:val="003B1BE4"/>
    <w:rsid w:val="003B4293"/>
    <w:rsid w:val="003B5459"/>
    <w:rsid w:val="003B5E86"/>
    <w:rsid w:val="003C5C99"/>
    <w:rsid w:val="003D6358"/>
    <w:rsid w:val="003E02C8"/>
    <w:rsid w:val="003E4303"/>
    <w:rsid w:val="003E47AA"/>
    <w:rsid w:val="003F1D2B"/>
    <w:rsid w:val="003F6A78"/>
    <w:rsid w:val="003F741C"/>
    <w:rsid w:val="003F7FB0"/>
    <w:rsid w:val="00402267"/>
    <w:rsid w:val="0040555A"/>
    <w:rsid w:val="00407501"/>
    <w:rsid w:val="004129C4"/>
    <w:rsid w:val="00414570"/>
    <w:rsid w:val="004162B2"/>
    <w:rsid w:val="00417511"/>
    <w:rsid w:val="00417591"/>
    <w:rsid w:val="004178A1"/>
    <w:rsid w:val="004178C4"/>
    <w:rsid w:val="00423612"/>
    <w:rsid w:val="00423A82"/>
    <w:rsid w:val="00426493"/>
    <w:rsid w:val="004306B3"/>
    <w:rsid w:val="00431CC5"/>
    <w:rsid w:val="004338ED"/>
    <w:rsid w:val="004365BE"/>
    <w:rsid w:val="00440EBE"/>
    <w:rsid w:val="00445EEF"/>
    <w:rsid w:val="00452A00"/>
    <w:rsid w:val="0045474D"/>
    <w:rsid w:val="004572A5"/>
    <w:rsid w:val="00457E06"/>
    <w:rsid w:val="004623CB"/>
    <w:rsid w:val="00464CDE"/>
    <w:rsid w:val="00466800"/>
    <w:rsid w:val="00467BAF"/>
    <w:rsid w:val="00470E3F"/>
    <w:rsid w:val="004717F2"/>
    <w:rsid w:val="00472908"/>
    <w:rsid w:val="004729A9"/>
    <w:rsid w:val="00473760"/>
    <w:rsid w:val="00474942"/>
    <w:rsid w:val="004778FD"/>
    <w:rsid w:val="00482864"/>
    <w:rsid w:val="0048394E"/>
    <w:rsid w:val="00485785"/>
    <w:rsid w:val="00487A0B"/>
    <w:rsid w:val="00495794"/>
    <w:rsid w:val="004958F1"/>
    <w:rsid w:val="00496E64"/>
    <w:rsid w:val="004970DB"/>
    <w:rsid w:val="004979A7"/>
    <w:rsid w:val="004A0224"/>
    <w:rsid w:val="004A2D42"/>
    <w:rsid w:val="004A5618"/>
    <w:rsid w:val="004A7901"/>
    <w:rsid w:val="004B1FBF"/>
    <w:rsid w:val="004B2C4C"/>
    <w:rsid w:val="004B2C90"/>
    <w:rsid w:val="004B4CE2"/>
    <w:rsid w:val="004B67DF"/>
    <w:rsid w:val="004D1D0D"/>
    <w:rsid w:val="004D5126"/>
    <w:rsid w:val="004E2194"/>
    <w:rsid w:val="004E5839"/>
    <w:rsid w:val="004E7DD9"/>
    <w:rsid w:val="004F184B"/>
    <w:rsid w:val="004F41C5"/>
    <w:rsid w:val="004F4EB0"/>
    <w:rsid w:val="004F6F11"/>
    <w:rsid w:val="00500131"/>
    <w:rsid w:val="00502165"/>
    <w:rsid w:val="00502415"/>
    <w:rsid w:val="00504AFE"/>
    <w:rsid w:val="00506C8F"/>
    <w:rsid w:val="00507487"/>
    <w:rsid w:val="00514960"/>
    <w:rsid w:val="0051773E"/>
    <w:rsid w:val="0052457D"/>
    <w:rsid w:val="00527AD3"/>
    <w:rsid w:val="005340C3"/>
    <w:rsid w:val="005346A5"/>
    <w:rsid w:val="005361EB"/>
    <w:rsid w:val="00536C4D"/>
    <w:rsid w:val="0054551E"/>
    <w:rsid w:val="0054572F"/>
    <w:rsid w:val="00546643"/>
    <w:rsid w:val="00547EF6"/>
    <w:rsid w:val="00553D04"/>
    <w:rsid w:val="00556EA2"/>
    <w:rsid w:val="00557035"/>
    <w:rsid w:val="00560B76"/>
    <w:rsid w:val="00563E6A"/>
    <w:rsid w:val="0057327D"/>
    <w:rsid w:val="00575C36"/>
    <w:rsid w:val="00582581"/>
    <w:rsid w:val="00584E38"/>
    <w:rsid w:val="00586A04"/>
    <w:rsid w:val="005908B4"/>
    <w:rsid w:val="00592714"/>
    <w:rsid w:val="00592A57"/>
    <w:rsid w:val="005966FE"/>
    <w:rsid w:val="00597235"/>
    <w:rsid w:val="005A03EA"/>
    <w:rsid w:val="005A0669"/>
    <w:rsid w:val="005B1274"/>
    <w:rsid w:val="005B2818"/>
    <w:rsid w:val="005B586B"/>
    <w:rsid w:val="005B6DD6"/>
    <w:rsid w:val="005B74D4"/>
    <w:rsid w:val="005C1150"/>
    <w:rsid w:val="005C124A"/>
    <w:rsid w:val="005C43EB"/>
    <w:rsid w:val="005C50DD"/>
    <w:rsid w:val="005C6AF1"/>
    <w:rsid w:val="005D124F"/>
    <w:rsid w:val="005D2011"/>
    <w:rsid w:val="005D411A"/>
    <w:rsid w:val="005D508F"/>
    <w:rsid w:val="005D69A9"/>
    <w:rsid w:val="005E0269"/>
    <w:rsid w:val="005E29A6"/>
    <w:rsid w:val="005E2C78"/>
    <w:rsid w:val="005E2EC9"/>
    <w:rsid w:val="005E4C4A"/>
    <w:rsid w:val="005E5C3D"/>
    <w:rsid w:val="005E70F7"/>
    <w:rsid w:val="005F0812"/>
    <w:rsid w:val="005F483A"/>
    <w:rsid w:val="005F4CA8"/>
    <w:rsid w:val="005F77DF"/>
    <w:rsid w:val="006000BC"/>
    <w:rsid w:val="00603CC9"/>
    <w:rsid w:val="00607C14"/>
    <w:rsid w:val="006131BD"/>
    <w:rsid w:val="0061357F"/>
    <w:rsid w:val="0061386B"/>
    <w:rsid w:val="00614498"/>
    <w:rsid w:val="00615712"/>
    <w:rsid w:val="006202E1"/>
    <w:rsid w:val="0062274D"/>
    <w:rsid w:val="0062324F"/>
    <w:rsid w:val="00630DF9"/>
    <w:rsid w:val="00632C2E"/>
    <w:rsid w:val="006331C8"/>
    <w:rsid w:val="00641699"/>
    <w:rsid w:val="00644A7D"/>
    <w:rsid w:val="00645DCC"/>
    <w:rsid w:val="00646602"/>
    <w:rsid w:val="0064798E"/>
    <w:rsid w:val="006525BE"/>
    <w:rsid w:val="00652FB0"/>
    <w:rsid w:val="006537B1"/>
    <w:rsid w:val="00654372"/>
    <w:rsid w:val="00661B0A"/>
    <w:rsid w:val="00665745"/>
    <w:rsid w:val="00666C36"/>
    <w:rsid w:val="0066733B"/>
    <w:rsid w:val="0066763D"/>
    <w:rsid w:val="00670C77"/>
    <w:rsid w:val="00672270"/>
    <w:rsid w:val="00682804"/>
    <w:rsid w:val="00687392"/>
    <w:rsid w:val="00690416"/>
    <w:rsid w:val="0069450F"/>
    <w:rsid w:val="006A0D72"/>
    <w:rsid w:val="006A2B22"/>
    <w:rsid w:val="006A7257"/>
    <w:rsid w:val="006B238D"/>
    <w:rsid w:val="006B3739"/>
    <w:rsid w:val="006B4413"/>
    <w:rsid w:val="006B452A"/>
    <w:rsid w:val="006B4BB6"/>
    <w:rsid w:val="006C23CF"/>
    <w:rsid w:val="006C3AF6"/>
    <w:rsid w:val="006C4816"/>
    <w:rsid w:val="006C5063"/>
    <w:rsid w:val="006C69CE"/>
    <w:rsid w:val="006D2385"/>
    <w:rsid w:val="006D41D0"/>
    <w:rsid w:val="006D6EF4"/>
    <w:rsid w:val="006E201D"/>
    <w:rsid w:val="006E2F63"/>
    <w:rsid w:val="006E4080"/>
    <w:rsid w:val="006E4A51"/>
    <w:rsid w:val="006E532E"/>
    <w:rsid w:val="006E5CE3"/>
    <w:rsid w:val="006E5E77"/>
    <w:rsid w:val="006F194F"/>
    <w:rsid w:val="006F645A"/>
    <w:rsid w:val="007012F9"/>
    <w:rsid w:val="00701FDC"/>
    <w:rsid w:val="00703FC1"/>
    <w:rsid w:val="00704FCC"/>
    <w:rsid w:val="007065E0"/>
    <w:rsid w:val="0070662A"/>
    <w:rsid w:val="007116D9"/>
    <w:rsid w:val="00712740"/>
    <w:rsid w:val="00715835"/>
    <w:rsid w:val="007167D1"/>
    <w:rsid w:val="0072463F"/>
    <w:rsid w:val="00731270"/>
    <w:rsid w:val="00737BB6"/>
    <w:rsid w:val="00741CE3"/>
    <w:rsid w:val="00741E18"/>
    <w:rsid w:val="00742829"/>
    <w:rsid w:val="00742B09"/>
    <w:rsid w:val="0075167B"/>
    <w:rsid w:val="0075176E"/>
    <w:rsid w:val="007531D9"/>
    <w:rsid w:val="00755C33"/>
    <w:rsid w:val="00760EFC"/>
    <w:rsid w:val="007616C4"/>
    <w:rsid w:val="007616EA"/>
    <w:rsid w:val="0077128A"/>
    <w:rsid w:val="00776933"/>
    <w:rsid w:val="007802E6"/>
    <w:rsid w:val="00781932"/>
    <w:rsid w:val="0078520D"/>
    <w:rsid w:val="00787852"/>
    <w:rsid w:val="00787FF4"/>
    <w:rsid w:val="0079448A"/>
    <w:rsid w:val="007953F6"/>
    <w:rsid w:val="007A0E2F"/>
    <w:rsid w:val="007A187C"/>
    <w:rsid w:val="007A4070"/>
    <w:rsid w:val="007A644D"/>
    <w:rsid w:val="007A6ED7"/>
    <w:rsid w:val="007B2394"/>
    <w:rsid w:val="007B3CDD"/>
    <w:rsid w:val="007C153B"/>
    <w:rsid w:val="007C4931"/>
    <w:rsid w:val="007D239A"/>
    <w:rsid w:val="007D2A00"/>
    <w:rsid w:val="007D2A6A"/>
    <w:rsid w:val="007D3906"/>
    <w:rsid w:val="007D697D"/>
    <w:rsid w:val="007D69B4"/>
    <w:rsid w:val="007E02E6"/>
    <w:rsid w:val="007E04D4"/>
    <w:rsid w:val="007E0F48"/>
    <w:rsid w:val="007E26A1"/>
    <w:rsid w:val="007E3096"/>
    <w:rsid w:val="007E345F"/>
    <w:rsid w:val="007E5266"/>
    <w:rsid w:val="007E576B"/>
    <w:rsid w:val="007E5872"/>
    <w:rsid w:val="007E7D2E"/>
    <w:rsid w:val="007F1629"/>
    <w:rsid w:val="007F2DE4"/>
    <w:rsid w:val="007F37BD"/>
    <w:rsid w:val="007F5CC8"/>
    <w:rsid w:val="00800AD6"/>
    <w:rsid w:val="0080110C"/>
    <w:rsid w:val="0080111A"/>
    <w:rsid w:val="00803691"/>
    <w:rsid w:val="00803A97"/>
    <w:rsid w:val="00804967"/>
    <w:rsid w:val="00804F68"/>
    <w:rsid w:val="00805519"/>
    <w:rsid w:val="008100E3"/>
    <w:rsid w:val="00811297"/>
    <w:rsid w:val="008159FA"/>
    <w:rsid w:val="00816051"/>
    <w:rsid w:val="00821766"/>
    <w:rsid w:val="00822EEF"/>
    <w:rsid w:val="00822EF4"/>
    <w:rsid w:val="008266C7"/>
    <w:rsid w:val="00826E5D"/>
    <w:rsid w:val="00827207"/>
    <w:rsid w:val="00832354"/>
    <w:rsid w:val="00836A0F"/>
    <w:rsid w:val="0084324F"/>
    <w:rsid w:val="008434F9"/>
    <w:rsid w:val="00843C8C"/>
    <w:rsid w:val="00846538"/>
    <w:rsid w:val="00851654"/>
    <w:rsid w:val="008557E1"/>
    <w:rsid w:val="00861E27"/>
    <w:rsid w:val="00862E30"/>
    <w:rsid w:val="00871090"/>
    <w:rsid w:val="00871926"/>
    <w:rsid w:val="00875673"/>
    <w:rsid w:val="00876C73"/>
    <w:rsid w:val="00877E6F"/>
    <w:rsid w:val="008804A1"/>
    <w:rsid w:val="0088259A"/>
    <w:rsid w:val="0088432F"/>
    <w:rsid w:val="00885D32"/>
    <w:rsid w:val="00886487"/>
    <w:rsid w:val="008877D2"/>
    <w:rsid w:val="0089015C"/>
    <w:rsid w:val="00896CF8"/>
    <w:rsid w:val="008A11D7"/>
    <w:rsid w:val="008A285F"/>
    <w:rsid w:val="008A2B9D"/>
    <w:rsid w:val="008A3C52"/>
    <w:rsid w:val="008A403A"/>
    <w:rsid w:val="008B0364"/>
    <w:rsid w:val="008B06A3"/>
    <w:rsid w:val="008B1513"/>
    <w:rsid w:val="008B1786"/>
    <w:rsid w:val="008B217D"/>
    <w:rsid w:val="008B3988"/>
    <w:rsid w:val="008B3EFE"/>
    <w:rsid w:val="008B404D"/>
    <w:rsid w:val="008B4503"/>
    <w:rsid w:val="008B550A"/>
    <w:rsid w:val="008B77A6"/>
    <w:rsid w:val="008C3CCF"/>
    <w:rsid w:val="008C4904"/>
    <w:rsid w:val="008C50D0"/>
    <w:rsid w:val="008C5D32"/>
    <w:rsid w:val="008D0F0B"/>
    <w:rsid w:val="008D2E8A"/>
    <w:rsid w:val="008D49DA"/>
    <w:rsid w:val="008D5C06"/>
    <w:rsid w:val="008E2D43"/>
    <w:rsid w:val="008E2F12"/>
    <w:rsid w:val="008E3B3D"/>
    <w:rsid w:val="008E4FA3"/>
    <w:rsid w:val="008E6472"/>
    <w:rsid w:val="008F2FD0"/>
    <w:rsid w:val="008F3155"/>
    <w:rsid w:val="008F51D3"/>
    <w:rsid w:val="008F54CF"/>
    <w:rsid w:val="008F5623"/>
    <w:rsid w:val="00900400"/>
    <w:rsid w:val="00900661"/>
    <w:rsid w:val="0090106E"/>
    <w:rsid w:val="0090417A"/>
    <w:rsid w:val="009046C4"/>
    <w:rsid w:val="00905704"/>
    <w:rsid w:val="0090714D"/>
    <w:rsid w:val="0090720F"/>
    <w:rsid w:val="00907395"/>
    <w:rsid w:val="00907BA6"/>
    <w:rsid w:val="00916B3D"/>
    <w:rsid w:val="0092082D"/>
    <w:rsid w:val="00920AD8"/>
    <w:rsid w:val="009210D4"/>
    <w:rsid w:val="00925C48"/>
    <w:rsid w:val="009261A2"/>
    <w:rsid w:val="009268E0"/>
    <w:rsid w:val="0092761D"/>
    <w:rsid w:val="009302B5"/>
    <w:rsid w:val="00933271"/>
    <w:rsid w:val="009405AC"/>
    <w:rsid w:val="009444BA"/>
    <w:rsid w:val="00946686"/>
    <w:rsid w:val="00947F76"/>
    <w:rsid w:val="00953067"/>
    <w:rsid w:val="0095528F"/>
    <w:rsid w:val="00963AA2"/>
    <w:rsid w:val="00963B4C"/>
    <w:rsid w:val="00964918"/>
    <w:rsid w:val="009707BB"/>
    <w:rsid w:val="00970B88"/>
    <w:rsid w:val="00977264"/>
    <w:rsid w:val="009774E9"/>
    <w:rsid w:val="009812AF"/>
    <w:rsid w:val="009813DA"/>
    <w:rsid w:val="00986557"/>
    <w:rsid w:val="009879FF"/>
    <w:rsid w:val="009911D5"/>
    <w:rsid w:val="0099207F"/>
    <w:rsid w:val="00992923"/>
    <w:rsid w:val="00993AD7"/>
    <w:rsid w:val="00993BEF"/>
    <w:rsid w:val="009971F9"/>
    <w:rsid w:val="00997927"/>
    <w:rsid w:val="00997B2D"/>
    <w:rsid w:val="009A0F7E"/>
    <w:rsid w:val="009A14B0"/>
    <w:rsid w:val="009A31DD"/>
    <w:rsid w:val="009A69A9"/>
    <w:rsid w:val="009A7104"/>
    <w:rsid w:val="009B140B"/>
    <w:rsid w:val="009C1A77"/>
    <w:rsid w:val="009C1A7B"/>
    <w:rsid w:val="009C3FBA"/>
    <w:rsid w:val="009C69C7"/>
    <w:rsid w:val="009C6E90"/>
    <w:rsid w:val="009C6FA0"/>
    <w:rsid w:val="009D01FB"/>
    <w:rsid w:val="009D0B9F"/>
    <w:rsid w:val="009D187F"/>
    <w:rsid w:val="009D2B9B"/>
    <w:rsid w:val="009D2E60"/>
    <w:rsid w:val="009D34AF"/>
    <w:rsid w:val="009D442D"/>
    <w:rsid w:val="009D4929"/>
    <w:rsid w:val="009D58BA"/>
    <w:rsid w:val="009E1AB1"/>
    <w:rsid w:val="009E4CB4"/>
    <w:rsid w:val="009E68E0"/>
    <w:rsid w:val="009E6D84"/>
    <w:rsid w:val="009F0EBA"/>
    <w:rsid w:val="009F1925"/>
    <w:rsid w:val="009F666A"/>
    <w:rsid w:val="009F7363"/>
    <w:rsid w:val="00A02177"/>
    <w:rsid w:val="00A02651"/>
    <w:rsid w:val="00A02805"/>
    <w:rsid w:val="00A02E9D"/>
    <w:rsid w:val="00A068C5"/>
    <w:rsid w:val="00A07593"/>
    <w:rsid w:val="00A07A55"/>
    <w:rsid w:val="00A12A21"/>
    <w:rsid w:val="00A137EF"/>
    <w:rsid w:val="00A156A6"/>
    <w:rsid w:val="00A177D0"/>
    <w:rsid w:val="00A265D1"/>
    <w:rsid w:val="00A27815"/>
    <w:rsid w:val="00A27DFA"/>
    <w:rsid w:val="00A30523"/>
    <w:rsid w:val="00A31A33"/>
    <w:rsid w:val="00A321DF"/>
    <w:rsid w:val="00A33814"/>
    <w:rsid w:val="00A427A4"/>
    <w:rsid w:val="00A42ABC"/>
    <w:rsid w:val="00A43065"/>
    <w:rsid w:val="00A46BD5"/>
    <w:rsid w:val="00A47432"/>
    <w:rsid w:val="00A530FD"/>
    <w:rsid w:val="00A5341E"/>
    <w:rsid w:val="00A559A1"/>
    <w:rsid w:val="00A55B64"/>
    <w:rsid w:val="00A56F21"/>
    <w:rsid w:val="00A60846"/>
    <w:rsid w:val="00A770AF"/>
    <w:rsid w:val="00A771CF"/>
    <w:rsid w:val="00A83F0D"/>
    <w:rsid w:val="00A8607E"/>
    <w:rsid w:val="00A866A0"/>
    <w:rsid w:val="00A90927"/>
    <w:rsid w:val="00A9407B"/>
    <w:rsid w:val="00A9441F"/>
    <w:rsid w:val="00A9675E"/>
    <w:rsid w:val="00AA146C"/>
    <w:rsid w:val="00AA1855"/>
    <w:rsid w:val="00AA1866"/>
    <w:rsid w:val="00AA4248"/>
    <w:rsid w:val="00AA5851"/>
    <w:rsid w:val="00AA5979"/>
    <w:rsid w:val="00AB19B6"/>
    <w:rsid w:val="00AB214D"/>
    <w:rsid w:val="00AB3F20"/>
    <w:rsid w:val="00AB59F3"/>
    <w:rsid w:val="00AB5A73"/>
    <w:rsid w:val="00AB677C"/>
    <w:rsid w:val="00AC0990"/>
    <w:rsid w:val="00AC1CDA"/>
    <w:rsid w:val="00AC32CB"/>
    <w:rsid w:val="00AD0E77"/>
    <w:rsid w:val="00AD1289"/>
    <w:rsid w:val="00AD23D7"/>
    <w:rsid w:val="00AD2DB3"/>
    <w:rsid w:val="00AD2E8C"/>
    <w:rsid w:val="00AE3D86"/>
    <w:rsid w:val="00AE54DE"/>
    <w:rsid w:val="00AE78FC"/>
    <w:rsid w:val="00AE7E1F"/>
    <w:rsid w:val="00AF57EB"/>
    <w:rsid w:val="00B01951"/>
    <w:rsid w:val="00B21172"/>
    <w:rsid w:val="00B21A8A"/>
    <w:rsid w:val="00B27399"/>
    <w:rsid w:val="00B27A5E"/>
    <w:rsid w:val="00B27C51"/>
    <w:rsid w:val="00B30CD2"/>
    <w:rsid w:val="00B30DFF"/>
    <w:rsid w:val="00B355FD"/>
    <w:rsid w:val="00B35FC3"/>
    <w:rsid w:val="00B36BED"/>
    <w:rsid w:val="00B41AB1"/>
    <w:rsid w:val="00B41DF8"/>
    <w:rsid w:val="00B420C3"/>
    <w:rsid w:val="00B42A60"/>
    <w:rsid w:val="00B4313C"/>
    <w:rsid w:val="00B450EF"/>
    <w:rsid w:val="00B4575C"/>
    <w:rsid w:val="00B45BC2"/>
    <w:rsid w:val="00B506E1"/>
    <w:rsid w:val="00B50B26"/>
    <w:rsid w:val="00B51278"/>
    <w:rsid w:val="00B54EC3"/>
    <w:rsid w:val="00B62A0E"/>
    <w:rsid w:val="00B63AA2"/>
    <w:rsid w:val="00B6653D"/>
    <w:rsid w:val="00B70D90"/>
    <w:rsid w:val="00B73054"/>
    <w:rsid w:val="00B73058"/>
    <w:rsid w:val="00B734C2"/>
    <w:rsid w:val="00B73A90"/>
    <w:rsid w:val="00B76447"/>
    <w:rsid w:val="00B82FD5"/>
    <w:rsid w:val="00B83B6D"/>
    <w:rsid w:val="00B85C13"/>
    <w:rsid w:val="00B917E8"/>
    <w:rsid w:val="00B95B43"/>
    <w:rsid w:val="00BA10C0"/>
    <w:rsid w:val="00BA45EA"/>
    <w:rsid w:val="00BB24AC"/>
    <w:rsid w:val="00BB38C7"/>
    <w:rsid w:val="00BB645E"/>
    <w:rsid w:val="00BB7133"/>
    <w:rsid w:val="00BC1510"/>
    <w:rsid w:val="00BC33F8"/>
    <w:rsid w:val="00BC5D2B"/>
    <w:rsid w:val="00BC6623"/>
    <w:rsid w:val="00BC6ED4"/>
    <w:rsid w:val="00BC769F"/>
    <w:rsid w:val="00BD45AA"/>
    <w:rsid w:val="00BD490F"/>
    <w:rsid w:val="00BD637F"/>
    <w:rsid w:val="00BE2445"/>
    <w:rsid w:val="00BE2B1A"/>
    <w:rsid w:val="00BE4134"/>
    <w:rsid w:val="00BE511E"/>
    <w:rsid w:val="00BE519C"/>
    <w:rsid w:val="00BF1EC5"/>
    <w:rsid w:val="00BF541B"/>
    <w:rsid w:val="00BF66F4"/>
    <w:rsid w:val="00C012A2"/>
    <w:rsid w:val="00C03ACD"/>
    <w:rsid w:val="00C1474A"/>
    <w:rsid w:val="00C15D6B"/>
    <w:rsid w:val="00C20BD6"/>
    <w:rsid w:val="00C22755"/>
    <w:rsid w:val="00C3598A"/>
    <w:rsid w:val="00C369D9"/>
    <w:rsid w:val="00C477B5"/>
    <w:rsid w:val="00C52BD8"/>
    <w:rsid w:val="00C556C2"/>
    <w:rsid w:val="00C56461"/>
    <w:rsid w:val="00C57A45"/>
    <w:rsid w:val="00C57FAA"/>
    <w:rsid w:val="00C6736D"/>
    <w:rsid w:val="00C678CA"/>
    <w:rsid w:val="00C67CAB"/>
    <w:rsid w:val="00C721C7"/>
    <w:rsid w:val="00C741ED"/>
    <w:rsid w:val="00C77294"/>
    <w:rsid w:val="00C81262"/>
    <w:rsid w:val="00C81315"/>
    <w:rsid w:val="00C90910"/>
    <w:rsid w:val="00C9131D"/>
    <w:rsid w:val="00C923A9"/>
    <w:rsid w:val="00C956C7"/>
    <w:rsid w:val="00C97D3A"/>
    <w:rsid w:val="00CA4880"/>
    <w:rsid w:val="00CA76DC"/>
    <w:rsid w:val="00CB2112"/>
    <w:rsid w:val="00CB28CA"/>
    <w:rsid w:val="00CB7681"/>
    <w:rsid w:val="00CB7773"/>
    <w:rsid w:val="00CC0BF8"/>
    <w:rsid w:val="00CC117B"/>
    <w:rsid w:val="00CC7770"/>
    <w:rsid w:val="00CD13CE"/>
    <w:rsid w:val="00CD4C3C"/>
    <w:rsid w:val="00CD5025"/>
    <w:rsid w:val="00CD5A0B"/>
    <w:rsid w:val="00CD756E"/>
    <w:rsid w:val="00CD7593"/>
    <w:rsid w:val="00CE10D3"/>
    <w:rsid w:val="00CE6BDF"/>
    <w:rsid w:val="00CE710B"/>
    <w:rsid w:val="00D01C97"/>
    <w:rsid w:val="00D02D2C"/>
    <w:rsid w:val="00D02F4D"/>
    <w:rsid w:val="00D11186"/>
    <w:rsid w:val="00D169ED"/>
    <w:rsid w:val="00D23C15"/>
    <w:rsid w:val="00D24F8E"/>
    <w:rsid w:val="00D25EA9"/>
    <w:rsid w:val="00D25ED9"/>
    <w:rsid w:val="00D27734"/>
    <w:rsid w:val="00D32A52"/>
    <w:rsid w:val="00D32BE7"/>
    <w:rsid w:val="00D347CD"/>
    <w:rsid w:val="00D352A3"/>
    <w:rsid w:val="00D40B78"/>
    <w:rsid w:val="00D412DC"/>
    <w:rsid w:val="00D46FD5"/>
    <w:rsid w:val="00D53BEB"/>
    <w:rsid w:val="00D55BB8"/>
    <w:rsid w:val="00D57DF2"/>
    <w:rsid w:val="00D57FD5"/>
    <w:rsid w:val="00D60B60"/>
    <w:rsid w:val="00D61CDD"/>
    <w:rsid w:val="00D71A8F"/>
    <w:rsid w:val="00D81882"/>
    <w:rsid w:val="00D84B19"/>
    <w:rsid w:val="00D87C63"/>
    <w:rsid w:val="00D90075"/>
    <w:rsid w:val="00D93D51"/>
    <w:rsid w:val="00DA5B24"/>
    <w:rsid w:val="00DB3354"/>
    <w:rsid w:val="00DD110C"/>
    <w:rsid w:val="00DD1AEC"/>
    <w:rsid w:val="00DD30BC"/>
    <w:rsid w:val="00DE14F9"/>
    <w:rsid w:val="00DE3F56"/>
    <w:rsid w:val="00DE4ACB"/>
    <w:rsid w:val="00DE5CA0"/>
    <w:rsid w:val="00DE600B"/>
    <w:rsid w:val="00DE7869"/>
    <w:rsid w:val="00DE7EBD"/>
    <w:rsid w:val="00DF1538"/>
    <w:rsid w:val="00DF3926"/>
    <w:rsid w:val="00DF3F86"/>
    <w:rsid w:val="00DF685C"/>
    <w:rsid w:val="00E02C53"/>
    <w:rsid w:val="00E0587D"/>
    <w:rsid w:val="00E067B8"/>
    <w:rsid w:val="00E11413"/>
    <w:rsid w:val="00E12EB6"/>
    <w:rsid w:val="00E15934"/>
    <w:rsid w:val="00E16A04"/>
    <w:rsid w:val="00E20C76"/>
    <w:rsid w:val="00E232C4"/>
    <w:rsid w:val="00E23F09"/>
    <w:rsid w:val="00E27779"/>
    <w:rsid w:val="00E32E41"/>
    <w:rsid w:val="00E333DB"/>
    <w:rsid w:val="00E35B50"/>
    <w:rsid w:val="00E41812"/>
    <w:rsid w:val="00E44F32"/>
    <w:rsid w:val="00E46282"/>
    <w:rsid w:val="00E54E44"/>
    <w:rsid w:val="00E60B97"/>
    <w:rsid w:val="00E61B6B"/>
    <w:rsid w:val="00E620C5"/>
    <w:rsid w:val="00E656DF"/>
    <w:rsid w:val="00E665DF"/>
    <w:rsid w:val="00E72049"/>
    <w:rsid w:val="00E73F54"/>
    <w:rsid w:val="00E73FA5"/>
    <w:rsid w:val="00E74289"/>
    <w:rsid w:val="00E76CF4"/>
    <w:rsid w:val="00E85AA8"/>
    <w:rsid w:val="00E90068"/>
    <w:rsid w:val="00E90EBA"/>
    <w:rsid w:val="00E92D6C"/>
    <w:rsid w:val="00E94368"/>
    <w:rsid w:val="00EA0D47"/>
    <w:rsid w:val="00EA2B21"/>
    <w:rsid w:val="00EA5721"/>
    <w:rsid w:val="00EA61AE"/>
    <w:rsid w:val="00EB07EB"/>
    <w:rsid w:val="00EB1E81"/>
    <w:rsid w:val="00EB41DC"/>
    <w:rsid w:val="00EC5609"/>
    <w:rsid w:val="00ED2246"/>
    <w:rsid w:val="00ED5D58"/>
    <w:rsid w:val="00ED611A"/>
    <w:rsid w:val="00ED6CFD"/>
    <w:rsid w:val="00ED768F"/>
    <w:rsid w:val="00ED798A"/>
    <w:rsid w:val="00EE2A23"/>
    <w:rsid w:val="00EE3BAE"/>
    <w:rsid w:val="00EE41BE"/>
    <w:rsid w:val="00EE4A9F"/>
    <w:rsid w:val="00EE528D"/>
    <w:rsid w:val="00EF0BFE"/>
    <w:rsid w:val="00EF31B4"/>
    <w:rsid w:val="00EF342A"/>
    <w:rsid w:val="00EF3573"/>
    <w:rsid w:val="00EF68C1"/>
    <w:rsid w:val="00F03E1C"/>
    <w:rsid w:val="00F046BE"/>
    <w:rsid w:val="00F05299"/>
    <w:rsid w:val="00F054EF"/>
    <w:rsid w:val="00F11600"/>
    <w:rsid w:val="00F13338"/>
    <w:rsid w:val="00F16425"/>
    <w:rsid w:val="00F17050"/>
    <w:rsid w:val="00F21D4B"/>
    <w:rsid w:val="00F2310E"/>
    <w:rsid w:val="00F236E1"/>
    <w:rsid w:val="00F23816"/>
    <w:rsid w:val="00F23EA2"/>
    <w:rsid w:val="00F24EEC"/>
    <w:rsid w:val="00F25633"/>
    <w:rsid w:val="00F3187D"/>
    <w:rsid w:val="00F410DC"/>
    <w:rsid w:val="00F529C0"/>
    <w:rsid w:val="00F53D3F"/>
    <w:rsid w:val="00F602C5"/>
    <w:rsid w:val="00F64265"/>
    <w:rsid w:val="00F6524F"/>
    <w:rsid w:val="00F65445"/>
    <w:rsid w:val="00F65BF9"/>
    <w:rsid w:val="00F726E8"/>
    <w:rsid w:val="00F776A5"/>
    <w:rsid w:val="00F806EB"/>
    <w:rsid w:val="00F81929"/>
    <w:rsid w:val="00F85EB6"/>
    <w:rsid w:val="00F86941"/>
    <w:rsid w:val="00F86FE8"/>
    <w:rsid w:val="00F9703A"/>
    <w:rsid w:val="00FA2476"/>
    <w:rsid w:val="00FA7DB9"/>
    <w:rsid w:val="00FB3217"/>
    <w:rsid w:val="00FB45FC"/>
    <w:rsid w:val="00FB4869"/>
    <w:rsid w:val="00FC458F"/>
    <w:rsid w:val="00FC7F2D"/>
    <w:rsid w:val="00FD235F"/>
    <w:rsid w:val="00FD24F0"/>
    <w:rsid w:val="00FD2837"/>
    <w:rsid w:val="00FD3ECC"/>
    <w:rsid w:val="00FD5180"/>
    <w:rsid w:val="00FD6CD5"/>
    <w:rsid w:val="00FE1E82"/>
    <w:rsid w:val="00FE20D2"/>
    <w:rsid w:val="00FE2707"/>
    <w:rsid w:val="00FE2EDA"/>
    <w:rsid w:val="00FF131A"/>
    <w:rsid w:val="00FF1CDE"/>
    <w:rsid w:val="00FF4CE7"/>
    <w:rsid w:val="00FF6717"/>
    <w:rsid w:val="00FF684B"/>
    <w:rsid w:val="00FF6DF7"/>
    <w:rsid w:val="00FF755E"/>
    <w:rsid w:val="018C1B47"/>
    <w:rsid w:val="03276169"/>
    <w:rsid w:val="03505BFF"/>
    <w:rsid w:val="06FFE87F"/>
    <w:rsid w:val="091D3741"/>
    <w:rsid w:val="095398FE"/>
    <w:rsid w:val="0AB50555"/>
    <w:rsid w:val="0BEFB775"/>
    <w:rsid w:val="0EACB9BE"/>
    <w:rsid w:val="0F89C534"/>
    <w:rsid w:val="113FA693"/>
    <w:rsid w:val="15564E83"/>
    <w:rsid w:val="15E0FA4B"/>
    <w:rsid w:val="17846551"/>
    <w:rsid w:val="179956A5"/>
    <w:rsid w:val="194ECF61"/>
    <w:rsid w:val="1D6C7589"/>
    <w:rsid w:val="1E19C868"/>
    <w:rsid w:val="1EA59AB4"/>
    <w:rsid w:val="215BD051"/>
    <w:rsid w:val="22150539"/>
    <w:rsid w:val="223FE6AC"/>
    <w:rsid w:val="2321F089"/>
    <w:rsid w:val="2487FEF6"/>
    <w:rsid w:val="24E09B29"/>
    <w:rsid w:val="254CA5FB"/>
    <w:rsid w:val="2610C171"/>
    <w:rsid w:val="27B28E93"/>
    <w:rsid w:val="288446BD"/>
    <w:rsid w:val="28FA7D6E"/>
    <w:rsid w:val="2A03B582"/>
    <w:rsid w:val="2BBAA873"/>
    <w:rsid w:val="33144EDC"/>
    <w:rsid w:val="331E49D0"/>
    <w:rsid w:val="35519A68"/>
    <w:rsid w:val="356EC1E3"/>
    <w:rsid w:val="370D8FF7"/>
    <w:rsid w:val="3A0596F0"/>
    <w:rsid w:val="3BBF949B"/>
    <w:rsid w:val="3C68EAAC"/>
    <w:rsid w:val="3D14DF1B"/>
    <w:rsid w:val="3EE71F82"/>
    <w:rsid w:val="3F2352A7"/>
    <w:rsid w:val="406712D7"/>
    <w:rsid w:val="40EBE7D8"/>
    <w:rsid w:val="40FEC652"/>
    <w:rsid w:val="44C970DA"/>
    <w:rsid w:val="467DC9EF"/>
    <w:rsid w:val="46D9446E"/>
    <w:rsid w:val="471394B1"/>
    <w:rsid w:val="47C1A9E6"/>
    <w:rsid w:val="4938EEDF"/>
    <w:rsid w:val="49F6EC87"/>
    <w:rsid w:val="4AB4ACFC"/>
    <w:rsid w:val="514137F6"/>
    <w:rsid w:val="531A8481"/>
    <w:rsid w:val="54914398"/>
    <w:rsid w:val="55F3FC4A"/>
    <w:rsid w:val="56980A2D"/>
    <w:rsid w:val="571B7C5C"/>
    <w:rsid w:val="5BB4EC2A"/>
    <w:rsid w:val="6000B582"/>
    <w:rsid w:val="604BF685"/>
    <w:rsid w:val="62B15EAD"/>
    <w:rsid w:val="65B7C2AD"/>
    <w:rsid w:val="673046A9"/>
    <w:rsid w:val="69445500"/>
    <w:rsid w:val="6B2BB95A"/>
    <w:rsid w:val="6B2BD300"/>
    <w:rsid w:val="6CDBE8E7"/>
    <w:rsid w:val="6D0FD415"/>
    <w:rsid w:val="6DD19959"/>
    <w:rsid w:val="70370070"/>
    <w:rsid w:val="73905DA4"/>
    <w:rsid w:val="7394CDB0"/>
    <w:rsid w:val="74654843"/>
    <w:rsid w:val="77CCB660"/>
    <w:rsid w:val="77F5E5BB"/>
    <w:rsid w:val="7A0215AA"/>
    <w:rsid w:val="7CBB125B"/>
    <w:rsid w:val="7F5D2893"/>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F0B98"/>
  <w14:defaultImageDpi w14:val="32767"/>
  <w15:chartTrackingRefBased/>
  <w15:docId w15:val="{FCC200A4-BCDD-45E1-9CFD-08BE2B1CF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rsid w:val="001F1665"/>
    <w:pPr>
      <w:suppressAutoHyphens/>
    </w:pPr>
    <w:rPr>
      <w:rFonts w:ascii="Arial" w:eastAsia="Times New Roman" w:hAnsi="Arial" w:cs="Times New Roman"/>
      <w:color w:val="00000A"/>
      <w:sz w:val="2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semiHidden/>
    <w:rsid w:val="001F1665"/>
    <w:rPr>
      <w:sz w:val="24"/>
    </w:rPr>
  </w:style>
  <w:style w:type="character" w:customStyle="1" w:styleId="TextkrperZchn">
    <w:name w:val="Textkörper Zchn"/>
    <w:basedOn w:val="Absatz-Standardschriftart"/>
    <w:link w:val="Textkrper"/>
    <w:semiHidden/>
    <w:rsid w:val="001F1665"/>
    <w:rPr>
      <w:rFonts w:ascii="Arial" w:eastAsia="Times New Roman" w:hAnsi="Arial" w:cs="Times New Roman"/>
      <w:color w:val="00000A"/>
      <w:szCs w:val="20"/>
      <w:lang w:eastAsia="de-DE"/>
    </w:rPr>
  </w:style>
  <w:style w:type="paragraph" w:customStyle="1" w:styleId="p1">
    <w:name w:val="p1"/>
    <w:basedOn w:val="Standard"/>
    <w:rsid w:val="001F1665"/>
    <w:pPr>
      <w:suppressAutoHyphens w:val="0"/>
    </w:pPr>
    <w:rPr>
      <w:rFonts w:ascii="Helvetica" w:eastAsiaTheme="minorHAnsi" w:hAnsi="Helvetica" w:cstheme="minorBidi"/>
      <w:sz w:val="17"/>
      <w:szCs w:val="17"/>
    </w:rPr>
  </w:style>
  <w:style w:type="paragraph" w:styleId="Textkrper3">
    <w:name w:val="Body Text 3"/>
    <w:basedOn w:val="Standard"/>
    <w:link w:val="Textkrper3Zchn"/>
    <w:uiPriority w:val="99"/>
    <w:semiHidden/>
    <w:unhideWhenUsed/>
    <w:rsid w:val="001F1665"/>
    <w:pPr>
      <w:spacing w:after="120"/>
    </w:pPr>
    <w:rPr>
      <w:sz w:val="16"/>
      <w:szCs w:val="16"/>
    </w:rPr>
  </w:style>
  <w:style w:type="character" w:customStyle="1" w:styleId="Textkrper3Zchn">
    <w:name w:val="Textkörper 3 Zchn"/>
    <w:basedOn w:val="Absatz-Standardschriftart"/>
    <w:link w:val="Textkrper3"/>
    <w:uiPriority w:val="99"/>
    <w:semiHidden/>
    <w:rsid w:val="001F1665"/>
    <w:rPr>
      <w:rFonts w:ascii="Arial" w:eastAsia="Times New Roman" w:hAnsi="Arial" w:cs="Times New Roman"/>
      <w:color w:val="00000A"/>
      <w:sz w:val="16"/>
      <w:szCs w:val="16"/>
      <w:lang w:eastAsia="de-DE"/>
    </w:rPr>
  </w:style>
  <w:style w:type="character" w:customStyle="1" w:styleId="Internetverknpfung">
    <w:name w:val="Internetverknüpfung"/>
    <w:semiHidden/>
    <w:rsid w:val="001F1665"/>
    <w:rPr>
      <w:color w:val="0000FF"/>
      <w:u w:val="single"/>
    </w:rPr>
  </w:style>
  <w:style w:type="paragraph" w:styleId="Sprechblasentext">
    <w:name w:val="Balloon Text"/>
    <w:basedOn w:val="Standard"/>
    <w:link w:val="SprechblasentextZchn"/>
    <w:uiPriority w:val="99"/>
    <w:semiHidden/>
    <w:unhideWhenUsed/>
    <w:rsid w:val="008F54CF"/>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F54CF"/>
    <w:rPr>
      <w:rFonts w:ascii="Segoe UI" w:eastAsia="Times New Roman" w:hAnsi="Segoe UI" w:cs="Segoe UI"/>
      <w:color w:val="00000A"/>
      <w:sz w:val="18"/>
      <w:szCs w:val="18"/>
      <w:lang w:eastAsia="de-DE"/>
    </w:rPr>
  </w:style>
  <w:style w:type="paragraph" w:styleId="Kopfzeile">
    <w:name w:val="header"/>
    <w:basedOn w:val="Standard"/>
    <w:link w:val="KopfzeileZchn"/>
    <w:unhideWhenUsed/>
    <w:rsid w:val="003A22CB"/>
    <w:pPr>
      <w:tabs>
        <w:tab w:val="center" w:pos="4536"/>
        <w:tab w:val="right" w:pos="9072"/>
      </w:tabs>
    </w:pPr>
  </w:style>
  <w:style w:type="character" w:customStyle="1" w:styleId="KopfzeileZchn">
    <w:name w:val="Kopfzeile Zchn"/>
    <w:basedOn w:val="Absatz-Standardschriftart"/>
    <w:link w:val="Kopfzeile"/>
    <w:uiPriority w:val="99"/>
    <w:rsid w:val="003A22CB"/>
    <w:rPr>
      <w:rFonts w:ascii="Arial" w:eastAsia="Times New Roman" w:hAnsi="Arial" w:cs="Times New Roman"/>
      <w:color w:val="00000A"/>
      <w:sz w:val="20"/>
      <w:szCs w:val="20"/>
      <w:lang w:eastAsia="de-DE"/>
    </w:rPr>
  </w:style>
  <w:style w:type="paragraph" w:styleId="Fuzeile">
    <w:name w:val="footer"/>
    <w:basedOn w:val="Standard"/>
    <w:link w:val="FuzeileZchn"/>
    <w:unhideWhenUsed/>
    <w:rsid w:val="003A22CB"/>
    <w:pPr>
      <w:tabs>
        <w:tab w:val="center" w:pos="4536"/>
        <w:tab w:val="right" w:pos="9072"/>
      </w:tabs>
    </w:pPr>
  </w:style>
  <w:style w:type="character" w:customStyle="1" w:styleId="FuzeileZchn">
    <w:name w:val="Fußzeile Zchn"/>
    <w:basedOn w:val="Absatz-Standardschriftart"/>
    <w:link w:val="Fuzeile"/>
    <w:uiPriority w:val="99"/>
    <w:rsid w:val="003A22CB"/>
    <w:rPr>
      <w:rFonts w:ascii="Arial" w:eastAsia="Times New Roman" w:hAnsi="Arial" w:cs="Times New Roman"/>
      <w:color w:val="00000A"/>
      <w:sz w:val="20"/>
      <w:szCs w:val="20"/>
      <w:lang w:eastAsia="de-DE"/>
    </w:rPr>
  </w:style>
  <w:style w:type="character" w:styleId="Hyperlink">
    <w:name w:val="Hyperlink"/>
    <w:basedOn w:val="Absatz-Standardschriftart"/>
    <w:uiPriority w:val="99"/>
    <w:unhideWhenUsed/>
    <w:rsid w:val="003A22CB"/>
    <w:rPr>
      <w:color w:val="0563C1" w:themeColor="hyperlink"/>
      <w:u w:val="single"/>
    </w:rPr>
  </w:style>
  <w:style w:type="character" w:styleId="NichtaufgelsteErwhnung">
    <w:name w:val="Unresolved Mention"/>
    <w:basedOn w:val="Absatz-Standardschriftart"/>
    <w:uiPriority w:val="99"/>
    <w:rsid w:val="003A22CB"/>
    <w:rPr>
      <w:color w:val="605E5C"/>
      <w:shd w:val="clear" w:color="auto" w:fill="E1DFDD"/>
    </w:rPr>
  </w:style>
  <w:style w:type="character" w:styleId="BesuchterLink">
    <w:name w:val="FollowedHyperlink"/>
    <w:basedOn w:val="Absatz-Standardschriftart"/>
    <w:uiPriority w:val="99"/>
    <w:semiHidden/>
    <w:unhideWhenUsed/>
    <w:rsid w:val="001D181A"/>
    <w:rPr>
      <w:color w:val="954F72" w:themeColor="followedHyperlink"/>
      <w:u w:val="single"/>
    </w:rPr>
  </w:style>
  <w:style w:type="character" w:styleId="Kommentarzeichen">
    <w:name w:val="annotation reference"/>
    <w:basedOn w:val="Absatz-Standardschriftart"/>
    <w:uiPriority w:val="99"/>
    <w:semiHidden/>
    <w:unhideWhenUsed/>
    <w:rsid w:val="00DE4ACB"/>
    <w:rPr>
      <w:sz w:val="16"/>
      <w:szCs w:val="16"/>
    </w:rPr>
  </w:style>
  <w:style w:type="paragraph" w:styleId="Kommentartext">
    <w:name w:val="annotation text"/>
    <w:basedOn w:val="Standard"/>
    <w:link w:val="KommentartextZchn"/>
    <w:uiPriority w:val="99"/>
    <w:unhideWhenUsed/>
    <w:rsid w:val="00DE4ACB"/>
  </w:style>
  <w:style w:type="character" w:customStyle="1" w:styleId="KommentartextZchn">
    <w:name w:val="Kommentartext Zchn"/>
    <w:basedOn w:val="Absatz-Standardschriftart"/>
    <w:link w:val="Kommentartext"/>
    <w:uiPriority w:val="99"/>
    <w:rsid w:val="00DE4ACB"/>
    <w:rPr>
      <w:rFonts w:ascii="Arial" w:eastAsia="Times New Roman" w:hAnsi="Arial" w:cs="Times New Roman"/>
      <w:color w:val="00000A"/>
      <w:sz w:val="20"/>
      <w:szCs w:val="20"/>
      <w:lang w:eastAsia="de-DE"/>
    </w:rPr>
  </w:style>
  <w:style w:type="paragraph" w:styleId="Kommentarthema">
    <w:name w:val="annotation subject"/>
    <w:basedOn w:val="Kommentartext"/>
    <w:next w:val="Kommentartext"/>
    <w:link w:val="KommentarthemaZchn"/>
    <w:uiPriority w:val="99"/>
    <w:semiHidden/>
    <w:unhideWhenUsed/>
    <w:rsid w:val="00DE4ACB"/>
    <w:rPr>
      <w:b/>
      <w:bCs/>
    </w:rPr>
  </w:style>
  <w:style w:type="character" w:customStyle="1" w:styleId="KommentarthemaZchn">
    <w:name w:val="Kommentarthema Zchn"/>
    <w:basedOn w:val="KommentartextZchn"/>
    <w:link w:val="Kommentarthema"/>
    <w:uiPriority w:val="99"/>
    <w:semiHidden/>
    <w:rsid w:val="00DE4ACB"/>
    <w:rPr>
      <w:rFonts w:ascii="Arial" w:eastAsia="Times New Roman" w:hAnsi="Arial" w:cs="Times New Roman"/>
      <w:b/>
      <w:bCs/>
      <w:color w:val="00000A"/>
      <w:sz w:val="20"/>
      <w:szCs w:val="20"/>
      <w:lang w:eastAsia="de-DE"/>
    </w:rPr>
  </w:style>
  <w:style w:type="character" w:styleId="Erwhnung">
    <w:name w:val="Mention"/>
    <w:basedOn w:val="Absatz-Standardschriftart"/>
    <w:uiPriority w:val="99"/>
    <w:unhideWhenUsed/>
    <w:rsid w:val="00D32BE7"/>
    <w:rPr>
      <w:color w:val="2B579A"/>
      <w:shd w:val="clear" w:color="auto" w:fill="E1DFDD"/>
    </w:rPr>
  </w:style>
  <w:style w:type="character" w:styleId="Seitenzahl">
    <w:name w:val="page number"/>
    <w:basedOn w:val="Absatz-Standardschriftart"/>
    <w:semiHidden/>
    <w:qFormat/>
    <w:rsid w:val="00AF57EB"/>
  </w:style>
  <w:style w:type="paragraph" w:styleId="Listenabsatz">
    <w:name w:val="List Paragraph"/>
    <w:basedOn w:val="Standard"/>
    <w:uiPriority w:val="34"/>
    <w:qFormat/>
    <w:rsid w:val="002E4DC9"/>
    <w:pPr>
      <w:suppressAutoHyphens w:val="0"/>
      <w:spacing w:before="100" w:beforeAutospacing="1" w:after="100" w:afterAutospacing="1"/>
    </w:pPr>
    <w:rPr>
      <w:rFonts w:ascii="Times New Roman" w:hAnsi="Times New Roman"/>
      <w:color w:val="auto"/>
      <w:sz w:val="24"/>
      <w:szCs w:val="24"/>
    </w:rPr>
  </w:style>
  <w:style w:type="paragraph" w:styleId="berarbeitung">
    <w:name w:val="Revision"/>
    <w:hidden/>
    <w:uiPriority w:val="99"/>
    <w:semiHidden/>
    <w:rsid w:val="009707BB"/>
    <w:rPr>
      <w:rFonts w:ascii="Arial" w:eastAsia="Times New Roman" w:hAnsi="Arial" w:cs="Times New Roman"/>
      <w:color w:val="00000A"/>
      <w:sz w:val="20"/>
      <w:szCs w:val="20"/>
      <w:lang w:eastAsia="de-DE"/>
    </w:rPr>
  </w:style>
  <w:style w:type="character" w:styleId="Hervorhebung">
    <w:name w:val="Emphasis"/>
    <w:basedOn w:val="Absatz-Standardschriftart"/>
    <w:uiPriority w:val="20"/>
    <w:qFormat/>
    <w:rsid w:val="009D187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3524">
      <w:bodyDiv w:val="1"/>
      <w:marLeft w:val="0"/>
      <w:marRight w:val="0"/>
      <w:marTop w:val="0"/>
      <w:marBottom w:val="0"/>
      <w:divBdr>
        <w:top w:val="none" w:sz="0" w:space="0" w:color="auto"/>
        <w:left w:val="none" w:sz="0" w:space="0" w:color="auto"/>
        <w:bottom w:val="none" w:sz="0" w:space="0" w:color="auto"/>
        <w:right w:val="none" w:sz="0" w:space="0" w:color="auto"/>
      </w:divBdr>
    </w:div>
    <w:div w:id="51150693">
      <w:bodyDiv w:val="1"/>
      <w:marLeft w:val="0"/>
      <w:marRight w:val="0"/>
      <w:marTop w:val="0"/>
      <w:marBottom w:val="0"/>
      <w:divBdr>
        <w:top w:val="none" w:sz="0" w:space="0" w:color="auto"/>
        <w:left w:val="none" w:sz="0" w:space="0" w:color="auto"/>
        <w:bottom w:val="none" w:sz="0" w:space="0" w:color="auto"/>
        <w:right w:val="none" w:sz="0" w:space="0" w:color="auto"/>
      </w:divBdr>
    </w:div>
    <w:div w:id="340158247">
      <w:bodyDiv w:val="1"/>
      <w:marLeft w:val="0"/>
      <w:marRight w:val="0"/>
      <w:marTop w:val="0"/>
      <w:marBottom w:val="0"/>
      <w:divBdr>
        <w:top w:val="none" w:sz="0" w:space="0" w:color="auto"/>
        <w:left w:val="none" w:sz="0" w:space="0" w:color="auto"/>
        <w:bottom w:val="none" w:sz="0" w:space="0" w:color="auto"/>
        <w:right w:val="none" w:sz="0" w:space="0" w:color="auto"/>
      </w:divBdr>
    </w:div>
    <w:div w:id="387345677">
      <w:bodyDiv w:val="1"/>
      <w:marLeft w:val="0"/>
      <w:marRight w:val="0"/>
      <w:marTop w:val="0"/>
      <w:marBottom w:val="0"/>
      <w:divBdr>
        <w:top w:val="none" w:sz="0" w:space="0" w:color="auto"/>
        <w:left w:val="none" w:sz="0" w:space="0" w:color="auto"/>
        <w:bottom w:val="none" w:sz="0" w:space="0" w:color="auto"/>
        <w:right w:val="none" w:sz="0" w:space="0" w:color="auto"/>
      </w:divBdr>
    </w:div>
    <w:div w:id="576325979">
      <w:bodyDiv w:val="1"/>
      <w:marLeft w:val="0"/>
      <w:marRight w:val="0"/>
      <w:marTop w:val="0"/>
      <w:marBottom w:val="0"/>
      <w:divBdr>
        <w:top w:val="none" w:sz="0" w:space="0" w:color="auto"/>
        <w:left w:val="none" w:sz="0" w:space="0" w:color="auto"/>
        <w:bottom w:val="none" w:sz="0" w:space="0" w:color="auto"/>
        <w:right w:val="none" w:sz="0" w:space="0" w:color="auto"/>
      </w:divBdr>
    </w:div>
    <w:div w:id="583145010">
      <w:bodyDiv w:val="1"/>
      <w:marLeft w:val="0"/>
      <w:marRight w:val="0"/>
      <w:marTop w:val="0"/>
      <w:marBottom w:val="0"/>
      <w:divBdr>
        <w:top w:val="none" w:sz="0" w:space="0" w:color="auto"/>
        <w:left w:val="none" w:sz="0" w:space="0" w:color="auto"/>
        <w:bottom w:val="none" w:sz="0" w:space="0" w:color="auto"/>
        <w:right w:val="none" w:sz="0" w:space="0" w:color="auto"/>
      </w:divBdr>
    </w:div>
    <w:div w:id="604001662">
      <w:bodyDiv w:val="1"/>
      <w:marLeft w:val="0"/>
      <w:marRight w:val="0"/>
      <w:marTop w:val="0"/>
      <w:marBottom w:val="0"/>
      <w:divBdr>
        <w:top w:val="none" w:sz="0" w:space="0" w:color="auto"/>
        <w:left w:val="none" w:sz="0" w:space="0" w:color="auto"/>
        <w:bottom w:val="none" w:sz="0" w:space="0" w:color="auto"/>
        <w:right w:val="none" w:sz="0" w:space="0" w:color="auto"/>
      </w:divBdr>
    </w:div>
    <w:div w:id="616454266">
      <w:bodyDiv w:val="1"/>
      <w:marLeft w:val="0"/>
      <w:marRight w:val="0"/>
      <w:marTop w:val="0"/>
      <w:marBottom w:val="0"/>
      <w:divBdr>
        <w:top w:val="none" w:sz="0" w:space="0" w:color="auto"/>
        <w:left w:val="none" w:sz="0" w:space="0" w:color="auto"/>
        <w:bottom w:val="none" w:sz="0" w:space="0" w:color="auto"/>
        <w:right w:val="none" w:sz="0" w:space="0" w:color="auto"/>
      </w:divBdr>
    </w:div>
    <w:div w:id="696931690">
      <w:bodyDiv w:val="1"/>
      <w:marLeft w:val="0"/>
      <w:marRight w:val="0"/>
      <w:marTop w:val="0"/>
      <w:marBottom w:val="0"/>
      <w:divBdr>
        <w:top w:val="none" w:sz="0" w:space="0" w:color="auto"/>
        <w:left w:val="none" w:sz="0" w:space="0" w:color="auto"/>
        <w:bottom w:val="none" w:sz="0" w:space="0" w:color="auto"/>
        <w:right w:val="none" w:sz="0" w:space="0" w:color="auto"/>
      </w:divBdr>
    </w:div>
    <w:div w:id="905334225">
      <w:bodyDiv w:val="1"/>
      <w:marLeft w:val="0"/>
      <w:marRight w:val="0"/>
      <w:marTop w:val="0"/>
      <w:marBottom w:val="0"/>
      <w:divBdr>
        <w:top w:val="none" w:sz="0" w:space="0" w:color="auto"/>
        <w:left w:val="none" w:sz="0" w:space="0" w:color="auto"/>
        <w:bottom w:val="none" w:sz="0" w:space="0" w:color="auto"/>
        <w:right w:val="none" w:sz="0" w:space="0" w:color="auto"/>
      </w:divBdr>
    </w:div>
    <w:div w:id="956985789">
      <w:bodyDiv w:val="1"/>
      <w:marLeft w:val="0"/>
      <w:marRight w:val="0"/>
      <w:marTop w:val="0"/>
      <w:marBottom w:val="0"/>
      <w:divBdr>
        <w:top w:val="none" w:sz="0" w:space="0" w:color="auto"/>
        <w:left w:val="none" w:sz="0" w:space="0" w:color="auto"/>
        <w:bottom w:val="none" w:sz="0" w:space="0" w:color="auto"/>
        <w:right w:val="none" w:sz="0" w:space="0" w:color="auto"/>
      </w:divBdr>
    </w:div>
    <w:div w:id="984622172">
      <w:bodyDiv w:val="1"/>
      <w:marLeft w:val="0"/>
      <w:marRight w:val="0"/>
      <w:marTop w:val="0"/>
      <w:marBottom w:val="0"/>
      <w:divBdr>
        <w:top w:val="none" w:sz="0" w:space="0" w:color="auto"/>
        <w:left w:val="none" w:sz="0" w:space="0" w:color="auto"/>
        <w:bottom w:val="none" w:sz="0" w:space="0" w:color="auto"/>
        <w:right w:val="none" w:sz="0" w:space="0" w:color="auto"/>
      </w:divBdr>
    </w:div>
    <w:div w:id="1015377396">
      <w:bodyDiv w:val="1"/>
      <w:marLeft w:val="0"/>
      <w:marRight w:val="0"/>
      <w:marTop w:val="0"/>
      <w:marBottom w:val="0"/>
      <w:divBdr>
        <w:top w:val="none" w:sz="0" w:space="0" w:color="auto"/>
        <w:left w:val="none" w:sz="0" w:space="0" w:color="auto"/>
        <w:bottom w:val="none" w:sz="0" w:space="0" w:color="auto"/>
        <w:right w:val="none" w:sz="0" w:space="0" w:color="auto"/>
      </w:divBdr>
    </w:div>
    <w:div w:id="1045062457">
      <w:bodyDiv w:val="1"/>
      <w:marLeft w:val="0"/>
      <w:marRight w:val="0"/>
      <w:marTop w:val="0"/>
      <w:marBottom w:val="0"/>
      <w:divBdr>
        <w:top w:val="none" w:sz="0" w:space="0" w:color="auto"/>
        <w:left w:val="none" w:sz="0" w:space="0" w:color="auto"/>
        <w:bottom w:val="none" w:sz="0" w:space="0" w:color="auto"/>
        <w:right w:val="none" w:sz="0" w:space="0" w:color="auto"/>
      </w:divBdr>
    </w:div>
    <w:div w:id="1164668776">
      <w:bodyDiv w:val="1"/>
      <w:marLeft w:val="0"/>
      <w:marRight w:val="0"/>
      <w:marTop w:val="0"/>
      <w:marBottom w:val="0"/>
      <w:divBdr>
        <w:top w:val="none" w:sz="0" w:space="0" w:color="auto"/>
        <w:left w:val="none" w:sz="0" w:space="0" w:color="auto"/>
        <w:bottom w:val="none" w:sz="0" w:space="0" w:color="auto"/>
        <w:right w:val="none" w:sz="0" w:space="0" w:color="auto"/>
      </w:divBdr>
    </w:div>
    <w:div w:id="1566524773">
      <w:bodyDiv w:val="1"/>
      <w:marLeft w:val="0"/>
      <w:marRight w:val="0"/>
      <w:marTop w:val="0"/>
      <w:marBottom w:val="0"/>
      <w:divBdr>
        <w:top w:val="none" w:sz="0" w:space="0" w:color="auto"/>
        <w:left w:val="none" w:sz="0" w:space="0" w:color="auto"/>
        <w:bottom w:val="none" w:sz="0" w:space="0" w:color="auto"/>
        <w:right w:val="none" w:sz="0" w:space="0" w:color="auto"/>
      </w:divBdr>
    </w:div>
    <w:div w:id="1879077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youtube.com/user/NORDDRIVESYSTEMS"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nord.com/de/home-de.js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0FCD15107FA1548A0C6D9BD6C511AC4" ma:contentTypeVersion="15" ma:contentTypeDescription="Create a new document." ma:contentTypeScope="" ma:versionID="1fa0807245c595ba5ad46a9b28a9a824">
  <xsd:schema xmlns:xsd="http://www.w3.org/2001/XMLSchema" xmlns:xs="http://www.w3.org/2001/XMLSchema" xmlns:p="http://schemas.microsoft.com/office/2006/metadata/properties" xmlns:ns2="440ee63d-81cd-41d6-823f-690b8cabb035" xmlns:ns3="ead2c710-6198-4959-9769-1a2e6ef55f9e" targetNamespace="http://schemas.microsoft.com/office/2006/metadata/properties" ma:root="true" ma:fieldsID="bd7413b1a92fc740965c7a45ca9577b4" ns2:_="" ns3:_="">
    <xsd:import namespace="440ee63d-81cd-41d6-823f-690b8cabb035"/>
    <xsd:import namespace="ead2c710-6198-4959-9769-1a2e6ef55f9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Status" minOccurs="0"/>
                <xsd:element ref="ns2:MediaLengthInSeconds" minOccurs="0"/>
                <xsd:element ref="ns2:MediaServiceAutoKeyPoints" minOccurs="0"/>
                <xsd:element ref="ns2:MediaServiceKeyPoints" minOccurs="0"/>
                <xsd:element ref="ns2:MediaServiceLocation" minOccurs="0"/>
                <xsd:element ref="ns2:Mess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0ee63d-81cd-41d6-823f-690b8cabb0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Status" ma:index="17" nillable="true" ma:displayName="Status" ma:format="Dropdown" ma:internalName="Status">
      <xsd:simpleType>
        <xsd:restriction base="dms:Choice">
          <xsd:enumeration value="zur Freigabe"/>
          <xsd:enumeration value="zur Überarbeitung e//k"/>
          <xsd:enumeration value="Freigegeben NORD"/>
        </xsd:restriction>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sse" ma:index="22" nillable="true" ma:displayName="Messe" ma:format="Dropdown" ma:internalName="Mes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ad2c710-6198-4959-9769-1a2e6ef55f9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tatus xmlns="440ee63d-81cd-41d6-823f-690b8cabb035" xsi:nil="true"/>
    <Messe xmlns="440ee63d-81cd-41d6-823f-690b8cabb035" xsi:nil="true"/>
    <SharedWithUsers xmlns="ead2c710-6198-4959-9769-1a2e6ef55f9e">
      <UserInfo>
        <DisplayName>Niermann, Joerg</DisplayName>
        <AccountId>31</AccountId>
        <AccountType/>
      </UserInfo>
      <UserInfo>
        <DisplayName>Stahmer, Sabrina</DisplayName>
        <AccountId>20</AccountId>
        <AccountType/>
      </UserInfo>
      <UserInfo>
        <DisplayName>Harms, Gerhard</DisplayName>
        <AccountId>202</AccountId>
        <AccountType/>
      </UserInfo>
      <UserInfo>
        <DisplayName>Schmidt, Felix</DisplayName>
        <AccountId>166</AccountId>
        <AccountType/>
      </UserInfo>
    </SharedWithUsers>
  </documentManagement>
</p:properties>
</file>

<file path=customXml/itemProps1.xml><?xml version="1.0" encoding="utf-8"?>
<ds:datastoreItem xmlns:ds="http://schemas.openxmlformats.org/officeDocument/2006/customXml" ds:itemID="{ACCFBC58-6C6E-473B-BDED-9A9C71D7153B}">
  <ds:schemaRefs>
    <ds:schemaRef ds:uri="http://schemas.microsoft.com/sharepoint/v3/contenttype/forms"/>
  </ds:schemaRefs>
</ds:datastoreItem>
</file>

<file path=customXml/itemProps2.xml><?xml version="1.0" encoding="utf-8"?>
<ds:datastoreItem xmlns:ds="http://schemas.openxmlformats.org/officeDocument/2006/customXml" ds:itemID="{94AAD425-58C3-4961-92FB-F52149C072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0ee63d-81cd-41d6-823f-690b8cabb035"/>
    <ds:schemaRef ds:uri="ead2c710-6198-4959-9769-1a2e6ef55f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74AD26-E4CD-4B55-A7FF-11C81F805B8A}">
  <ds:schemaRefs>
    <ds:schemaRef ds:uri="http://schemas.microsoft.com/office/2006/metadata/properties"/>
    <ds:schemaRef ds:uri="http://schemas.microsoft.com/office/infopath/2007/PartnerControls"/>
    <ds:schemaRef ds:uri="440ee63d-81cd-41d6-823f-690b8cabb035"/>
    <ds:schemaRef ds:uri="ead2c710-6198-4959-9769-1a2e6ef55f9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529</Words>
  <Characters>3335</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Juliane Witten-Postajian</dc:creator>
  <cp:keywords/>
  <dc:description/>
  <cp:lastModifiedBy>Sarah Ramos</cp:lastModifiedBy>
  <cp:revision>3</cp:revision>
  <cp:lastPrinted>2021-09-24T18:07:00Z</cp:lastPrinted>
  <dcterms:created xsi:type="dcterms:W3CDTF">2022-03-31T09:46:00Z</dcterms:created>
  <dcterms:modified xsi:type="dcterms:W3CDTF">2022-03-31T09:47:00Z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0x01010040FCD15107FA1548A0C6D9BD6C511AC4</vt:lpwstr>
  </property>
</Properties>
</file>