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97C47" w14:textId="326251C2" w:rsidR="00B506E1" w:rsidRPr="00777BC4" w:rsidRDefault="00B506E1" w:rsidP="6935280C">
      <w:pPr>
        <w:spacing w:line="288" w:lineRule="auto"/>
        <w:jc w:val="right"/>
        <w:rPr>
          <w:rFonts w:asciiTheme="minorBidi" w:hAnsiTheme="minorBidi" w:cstheme="minorBidi"/>
          <w:sz w:val="22"/>
          <w:szCs w:val="22"/>
        </w:rPr>
      </w:pPr>
    </w:p>
    <w:p w14:paraId="41CC49CF" w14:textId="77777777" w:rsidR="00F342DD" w:rsidRPr="00777BC4" w:rsidRDefault="00F342DD" w:rsidP="00D46FD5">
      <w:pPr>
        <w:spacing w:line="288" w:lineRule="auto"/>
        <w:jc w:val="right"/>
        <w:rPr>
          <w:rFonts w:asciiTheme="minorBidi" w:hAnsiTheme="minorBidi" w:cstheme="minorBidi"/>
          <w:bCs/>
          <w:sz w:val="22"/>
          <w:szCs w:val="22"/>
        </w:rPr>
      </w:pPr>
    </w:p>
    <w:p w14:paraId="54EFF0F2" w14:textId="22FA06D5" w:rsidR="00D412DC" w:rsidRPr="00FB07C1" w:rsidRDefault="00FB07C1" w:rsidP="00F342DD">
      <w:pPr>
        <w:spacing w:line="288" w:lineRule="auto"/>
        <w:rPr>
          <w:rFonts w:asciiTheme="minorBidi" w:hAnsiTheme="minorBidi"/>
          <w:b/>
          <w:bCs/>
          <w:sz w:val="22"/>
        </w:rPr>
      </w:pPr>
      <w:r w:rsidRPr="00FB07C1">
        <w:rPr>
          <w:rFonts w:asciiTheme="minorBidi" w:hAnsiTheme="minorBidi"/>
          <w:b/>
          <w:bCs/>
          <w:sz w:val="22"/>
        </w:rPr>
        <w:t>NORD DRIVESYSTEMS at SPS 2022</w:t>
      </w:r>
    </w:p>
    <w:p w14:paraId="2FAE672D" w14:textId="77777777" w:rsidR="00FB07C1" w:rsidRPr="00777BC4" w:rsidRDefault="00FB07C1" w:rsidP="00F342DD">
      <w:pPr>
        <w:spacing w:line="288" w:lineRule="auto"/>
        <w:rPr>
          <w:rFonts w:asciiTheme="minorBidi" w:hAnsiTheme="minorBidi" w:cstheme="minorBidi"/>
          <w:bCs/>
          <w:sz w:val="22"/>
          <w:szCs w:val="22"/>
        </w:rPr>
      </w:pPr>
    </w:p>
    <w:p w14:paraId="2E77AD88" w14:textId="77777777" w:rsidR="00D412DC" w:rsidRPr="00777BC4" w:rsidRDefault="00D412DC" w:rsidP="00F342DD">
      <w:pPr>
        <w:spacing w:line="288" w:lineRule="auto"/>
        <w:rPr>
          <w:rFonts w:asciiTheme="minorBidi" w:hAnsiTheme="minorBidi" w:cstheme="minorBidi"/>
          <w:bCs/>
          <w:sz w:val="22"/>
          <w:szCs w:val="22"/>
        </w:rPr>
      </w:pPr>
    </w:p>
    <w:p w14:paraId="3D1F6788" w14:textId="638C9FAE" w:rsidR="00A02F96" w:rsidRPr="00777BC4" w:rsidRDefault="00067E6A" w:rsidP="00A02F96">
      <w:pPr>
        <w:spacing w:line="288" w:lineRule="auto"/>
        <w:contextualSpacing/>
        <w:rPr>
          <w:rFonts w:asciiTheme="minorBidi" w:hAnsiTheme="minorBidi" w:cstheme="minorBidi"/>
          <w:b/>
          <w:bCs/>
          <w:color w:val="auto"/>
          <w:sz w:val="22"/>
          <w:szCs w:val="22"/>
        </w:rPr>
      </w:pPr>
      <w:r w:rsidRPr="00777BC4">
        <w:rPr>
          <w:rFonts w:asciiTheme="minorBidi" w:hAnsiTheme="minorBidi"/>
          <w:b/>
          <w:color w:val="auto"/>
          <w:sz w:val="22"/>
        </w:rPr>
        <w:t>Energy efficiency – unused potential!</w:t>
      </w:r>
    </w:p>
    <w:p w14:paraId="23633E10" w14:textId="2CAEEAD4" w:rsidR="000C7B33" w:rsidRPr="00777BC4" w:rsidRDefault="00EB33AB" w:rsidP="00A02F96">
      <w:pPr>
        <w:spacing w:line="288" w:lineRule="auto"/>
        <w:contextualSpacing/>
        <w:rPr>
          <w:rFonts w:asciiTheme="minorBidi" w:hAnsiTheme="minorBidi" w:cstheme="minorBidi"/>
          <w:color w:val="auto"/>
          <w:sz w:val="22"/>
          <w:szCs w:val="22"/>
        </w:rPr>
      </w:pPr>
      <w:r w:rsidRPr="00777BC4">
        <w:rPr>
          <w:rFonts w:asciiTheme="minorBidi" w:hAnsiTheme="minorBidi"/>
          <w:color w:val="auto"/>
          <w:sz w:val="22"/>
        </w:rPr>
        <w:t>NORD components increase the energy efficiency of drive systems</w:t>
      </w:r>
    </w:p>
    <w:p w14:paraId="31BC9949" w14:textId="380BC27C" w:rsidR="00AA66D6" w:rsidRPr="00777BC4" w:rsidRDefault="00AA66D6" w:rsidP="00D46FD5">
      <w:pPr>
        <w:spacing w:line="288" w:lineRule="auto"/>
        <w:contextualSpacing/>
        <w:rPr>
          <w:rFonts w:asciiTheme="minorBidi" w:hAnsiTheme="minorBidi" w:cstheme="minorBidi"/>
          <w:sz w:val="22"/>
          <w:szCs w:val="22"/>
        </w:rPr>
      </w:pPr>
    </w:p>
    <w:p w14:paraId="3E79CD42" w14:textId="42B4A696" w:rsidR="00AA66D6" w:rsidRPr="00777BC4" w:rsidRDefault="00FB762F" w:rsidP="00FB762F">
      <w:pPr>
        <w:spacing w:line="288" w:lineRule="auto"/>
        <w:contextualSpacing/>
        <w:rPr>
          <w:rFonts w:asciiTheme="minorBidi" w:hAnsiTheme="minorBidi" w:cstheme="minorBidi"/>
          <w:b/>
          <w:bCs/>
          <w:color w:val="auto"/>
          <w:sz w:val="22"/>
          <w:szCs w:val="22"/>
        </w:rPr>
      </w:pPr>
      <w:r w:rsidRPr="00777BC4">
        <w:rPr>
          <w:rFonts w:asciiTheme="minorBidi" w:hAnsiTheme="minorBidi"/>
          <w:b/>
          <w:color w:val="auto"/>
          <w:sz w:val="22"/>
        </w:rPr>
        <w:t>Not only in times of rising energy prices is energy efficiency one of the most important goals of industry. Highly efficient components from NORD DRIVESYSTEMS help to reduce the energy consumption of drive systems. Additionally, the drive specialist offers its customers energy-related advice.</w:t>
      </w:r>
    </w:p>
    <w:p w14:paraId="7D80B546" w14:textId="77777777" w:rsidR="00F7499B" w:rsidRPr="00777BC4" w:rsidRDefault="00F7499B" w:rsidP="00D46FD5">
      <w:pPr>
        <w:spacing w:line="288" w:lineRule="auto"/>
        <w:contextualSpacing/>
        <w:rPr>
          <w:rFonts w:asciiTheme="minorBidi" w:hAnsiTheme="minorBidi" w:cstheme="minorBidi"/>
          <w:b/>
          <w:bCs/>
          <w:sz w:val="22"/>
          <w:szCs w:val="22"/>
        </w:rPr>
      </w:pPr>
    </w:p>
    <w:p w14:paraId="36A21E48" w14:textId="0F058F08" w:rsidR="0027038F" w:rsidRPr="00777BC4" w:rsidRDefault="00991439" w:rsidP="006A4A04">
      <w:pPr>
        <w:spacing w:line="288" w:lineRule="auto"/>
        <w:contextualSpacing/>
        <w:rPr>
          <w:rFonts w:asciiTheme="minorBidi" w:hAnsiTheme="minorBidi" w:cstheme="minorBidi"/>
          <w:sz w:val="22"/>
          <w:szCs w:val="22"/>
        </w:rPr>
      </w:pPr>
      <w:r w:rsidRPr="00777BC4">
        <w:rPr>
          <w:rFonts w:asciiTheme="minorBidi" w:hAnsiTheme="minorBidi"/>
          <w:sz w:val="22"/>
        </w:rPr>
        <w:t xml:space="preserve">“We help our customers to save energy”, is how Jörg Niermann, Head of Marketing, sums up one of the major guidelines of NORD DRIVESYSTEMS. The company’s drive components are increasingly optimised towards the factor of </w:t>
      </w:r>
      <w:hyperlink r:id="rId10" w:anchor="hubspot_form" w:history="1">
        <w:r w:rsidRPr="00777BC4">
          <w:rPr>
            <w:rStyle w:val="Hyperlink"/>
            <w:rFonts w:asciiTheme="minorBidi" w:hAnsiTheme="minorBidi"/>
            <w:sz w:val="22"/>
          </w:rPr>
          <w:t>energy efficiency</w:t>
        </w:r>
      </w:hyperlink>
      <w:r w:rsidRPr="00777BC4">
        <w:rPr>
          <w:rFonts w:asciiTheme="minorBidi" w:hAnsiTheme="minorBidi"/>
          <w:sz w:val="22"/>
        </w:rPr>
        <w:t xml:space="preserve">. </w:t>
      </w:r>
      <w:r w:rsidRPr="00B60F19">
        <w:rPr>
          <w:rFonts w:asciiTheme="minorBidi" w:hAnsiTheme="minorBidi"/>
          <w:sz w:val="22"/>
        </w:rPr>
        <w:t>A study</w:t>
      </w:r>
      <w:r w:rsidRPr="00777BC4">
        <w:rPr>
          <w:rFonts w:asciiTheme="minorBidi" w:hAnsiTheme="minorBidi"/>
          <w:sz w:val="22"/>
        </w:rPr>
        <w:t xml:space="preserve"> by the Mechanical Engineering Industry Association VDMA and the management consultancy Boston Consulting Group has shown that innovative technologies in mechanical engineering and plant construction can help to reduce CO</w:t>
      </w:r>
      <w:r w:rsidRPr="00777BC4">
        <w:rPr>
          <w:rFonts w:asciiTheme="minorBidi" w:hAnsiTheme="minorBidi"/>
          <w:sz w:val="22"/>
          <w:vertAlign w:val="subscript"/>
        </w:rPr>
        <w:t>2</w:t>
      </w:r>
      <w:r w:rsidRPr="00777BC4">
        <w:rPr>
          <w:rFonts w:asciiTheme="minorBidi" w:hAnsiTheme="minorBidi"/>
          <w:sz w:val="22"/>
        </w:rPr>
        <w:t xml:space="preserve"> emissions in the entire industry by up to 86 percent. “And we want to support our customers in using their savings potential”, Niermann says.</w:t>
      </w:r>
    </w:p>
    <w:p w14:paraId="11699048" w14:textId="77777777" w:rsidR="003F39C8" w:rsidRPr="00777BC4" w:rsidRDefault="003F39C8" w:rsidP="0027038F">
      <w:pPr>
        <w:spacing w:line="288" w:lineRule="auto"/>
        <w:contextualSpacing/>
        <w:rPr>
          <w:rFonts w:asciiTheme="minorBidi" w:hAnsiTheme="minorBidi" w:cstheme="minorBidi"/>
          <w:b/>
          <w:bCs/>
          <w:sz w:val="22"/>
          <w:szCs w:val="22"/>
        </w:rPr>
      </w:pPr>
    </w:p>
    <w:p w14:paraId="3D40B64B" w14:textId="307CE0E2" w:rsidR="0027038F" w:rsidRPr="00777BC4" w:rsidRDefault="003F39C8" w:rsidP="0027038F">
      <w:pPr>
        <w:spacing w:line="288" w:lineRule="auto"/>
        <w:contextualSpacing/>
        <w:rPr>
          <w:rFonts w:asciiTheme="minorBidi" w:hAnsiTheme="minorBidi" w:cstheme="minorBidi"/>
          <w:b/>
          <w:bCs/>
          <w:sz w:val="22"/>
          <w:szCs w:val="22"/>
        </w:rPr>
      </w:pPr>
      <w:r w:rsidRPr="00777BC4">
        <w:rPr>
          <w:rFonts w:asciiTheme="minorBidi" w:hAnsiTheme="minorBidi"/>
          <w:b/>
          <w:sz w:val="22"/>
        </w:rPr>
        <w:t>Highly efficient IE5+ synchronous motor</w:t>
      </w:r>
    </w:p>
    <w:p w14:paraId="41CC1D43" w14:textId="77777777" w:rsidR="003F39C8" w:rsidRPr="00777BC4" w:rsidRDefault="003F39C8" w:rsidP="0027038F">
      <w:pPr>
        <w:spacing w:line="288" w:lineRule="auto"/>
        <w:contextualSpacing/>
        <w:rPr>
          <w:rFonts w:asciiTheme="minorBidi" w:hAnsiTheme="minorBidi" w:cstheme="minorBidi"/>
          <w:b/>
          <w:bCs/>
          <w:sz w:val="22"/>
          <w:szCs w:val="22"/>
        </w:rPr>
      </w:pPr>
    </w:p>
    <w:p w14:paraId="3F0694C6" w14:textId="6AAAB9F9" w:rsidR="003F39C8" w:rsidRPr="00777BC4" w:rsidRDefault="00131692" w:rsidP="00131692">
      <w:pPr>
        <w:spacing w:line="288" w:lineRule="auto"/>
        <w:contextualSpacing/>
        <w:rPr>
          <w:rFonts w:asciiTheme="minorBidi" w:hAnsiTheme="minorBidi" w:cstheme="minorBidi"/>
          <w:sz w:val="22"/>
          <w:szCs w:val="22"/>
        </w:rPr>
      </w:pPr>
      <w:r w:rsidRPr="00777BC4">
        <w:rPr>
          <w:rFonts w:asciiTheme="minorBidi" w:hAnsiTheme="minorBidi"/>
          <w:sz w:val="22"/>
        </w:rPr>
        <w:t xml:space="preserve">NORD sets new standards with regard to energy efficiency with the </w:t>
      </w:r>
      <w:hyperlink r:id="rId11" w:history="1">
        <w:r w:rsidRPr="00777BC4">
          <w:rPr>
            <w:rStyle w:val="Hyperlink"/>
            <w:rFonts w:asciiTheme="minorBidi" w:hAnsiTheme="minorBidi"/>
            <w:sz w:val="22"/>
          </w:rPr>
          <w:t>IE5+ synchronous motor</w:t>
        </w:r>
      </w:hyperlink>
      <w:r w:rsidRPr="00777BC4">
        <w:rPr>
          <w:rFonts w:asciiTheme="minorBidi" w:hAnsiTheme="minorBidi"/>
          <w:sz w:val="22"/>
        </w:rPr>
        <w:t xml:space="preserve">, which achieves an efficiency of up to 95 percent. Thanks to permanent magnet synchronous motor technology (PMSM), it achieves this high efficiency relatively constantly over a wide speed and torque range and also provides very good energy consumption performance in partial load and partial speed ranges. This means that it even surpasses the highest defined energy efficiency class IE5. </w:t>
      </w:r>
    </w:p>
    <w:p w14:paraId="0CF6DA2C" w14:textId="77777777" w:rsidR="003F39C8" w:rsidRPr="00777BC4" w:rsidRDefault="003F39C8" w:rsidP="00131692">
      <w:pPr>
        <w:spacing w:line="288" w:lineRule="auto"/>
        <w:contextualSpacing/>
        <w:rPr>
          <w:rFonts w:asciiTheme="minorBidi" w:hAnsiTheme="minorBidi" w:cstheme="minorBidi"/>
          <w:sz w:val="22"/>
          <w:szCs w:val="22"/>
        </w:rPr>
      </w:pPr>
    </w:p>
    <w:p w14:paraId="2F479494" w14:textId="5AE39F04" w:rsidR="0027038F" w:rsidRPr="00777BC4" w:rsidRDefault="004B5EA5" w:rsidP="0DE5E446">
      <w:pPr>
        <w:spacing w:line="288" w:lineRule="auto"/>
        <w:contextualSpacing/>
        <w:rPr>
          <w:rFonts w:asciiTheme="minorBidi" w:hAnsiTheme="minorBidi" w:cstheme="minorBidi"/>
          <w:sz w:val="22"/>
          <w:szCs w:val="22"/>
        </w:rPr>
      </w:pPr>
      <w:r w:rsidRPr="00777BC4">
        <w:rPr>
          <w:rFonts w:asciiTheme="minorBidi" w:hAnsiTheme="minorBidi"/>
          <w:sz w:val="22"/>
        </w:rPr>
        <w:t>Due to its wide power range, the IE5+ also contributes to reducing the Total Cost of Ownership (TCO) beyond the energy efficiency by enabling version reduction in an overall system. “Especially for systems with numerous drives, for example in intralogistics, there is a significant savings potential here”, Niermann says.</w:t>
      </w:r>
    </w:p>
    <w:p w14:paraId="21DB3960" w14:textId="77777777" w:rsidR="0066442B" w:rsidRPr="00777BC4" w:rsidRDefault="0066442B" w:rsidP="00131692">
      <w:pPr>
        <w:spacing w:line="288" w:lineRule="auto"/>
        <w:contextualSpacing/>
        <w:rPr>
          <w:rFonts w:asciiTheme="minorBidi" w:hAnsiTheme="minorBidi" w:cstheme="minorBidi"/>
          <w:b/>
          <w:bCs/>
          <w:sz w:val="22"/>
          <w:szCs w:val="22"/>
        </w:rPr>
      </w:pPr>
    </w:p>
    <w:p w14:paraId="711070CF" w14:textId="37DCA920" w:rsidR="004B5EA5" w:rsidRPr="00777BC4" w:rsidRDefault="0066442B" w:rsidP="00131692">
      <w:pPr>
        <w:spacing w:line="288" w:lineRule="auto"/>
        <w:contextualSpacing/>
        <w:rPr>
          <w:rFonts w:asciiTheme="minorBidi" w:hAnsiTheme="minorBidi" w:cstheme="minorBidi"/>
          <w:b/>
          <w:bCs/>
          <w:sz w:val="22"/>
          <w:szCs w:val="22"/>
        </w:rPr>
      </w:pPr>
      <w:r w:rsidRPr="00777BC4">
        <w:rPr>
          <w:rFonts w:asciiTheme="minorBidi" w:hAnsiTheme="minorBidi"/>
          <w:b/>
          <w:sz w:val="22"/>
        </w:rPr>
        <w:t>Patented DuoDrive geared motor</w:t>
      </w:r>
    </w:p>
    <w:p w14:paraId="275108F8" w14:textId="77777777" w:rsidR="0066442B" w:rsidRPr="00777BC4" w:rsidRDefault="0066442B" w:rsidP="00131692">
      <w:pPr>
        <w:spacing w:line="288" w:lineRule="auto"/>
        <w:contextualSpacing/>
        <w:rPr>
          <w:rFonts w:asciiTheme="minorBidi" w:hAnsiTheme="minorBidi" w:cstheme="minorBidi"/>
          <w:b/>
          <w:bCs/>
          <w:sz w:val="22"/>
          <w:szCs w:val="22"/>
        </w:rPr>
      </w:pPr>
    </w:p>
    <w:p w14:paraId="476DEDB6" w14:textId="343DD6B1" w:rsidR="00FA13A6" w:rsidRPr="00777BC4" w:rsidRDefault="00FA13A6" w:rsidP="00FA13A6">
      <w:pPr>
        <w:spacing w:line="288" w:lineRule="auto"/>
        <w:contextualSpacing/>
        <w:rPr>
          <w:rFonts w:asciiTheme="minorBidi" w:hAnsiTheme="minorBidi" w:cstheme="minorBidi"/>
          <w:bCs/>
          <w:sz w:val="22"/>
          <w:szCs w:val="22"/>
        </w:rPr>
      </w:pPr>
      <w:r w:rsidRPr="00777BC4">
        <w:rPr>
          <w:rFonts w:asciiTheme="minorBidi" w:hAnsiTheme="minorBidi"/>
          <w:sz w:val="22"/>
        </w:rPr>
        <w:t xml:space="preserve">The IE5+ synchronous motor is also part of the patented </w:t>
      </w:r>
      <w:hyperlink r:id="rId12">
        <w:r w:rsidRPr="00777BC4">
          <w:rPr>
            <w:rStyle w:val="Hyperlink"/>
            <w:rFonts w:asciiTheme="minorBidi" w:hAnsiTheme="minorBidi"/>
            <w:sz w:val="22"/>
          </w:rPr>
          <w:t>DuoDrive</w:t>
        </w:r>
      </w:hyperlink>
      <w:r w:rsidRPr="00777BC4">
        <w:rPr>
          <w:rFonts w:asciiTheme="minorBidi" w:hAnsiTheme="minorBidi"/>
          <w:sz w:val="22"/>
        </w:rPr>
        <w:t xml:space="preserve"> geared motor, where it has been integrated into a single-stage helical gear unit. Calculated via the system, the geared motor achieves up to 92 percent, one of the highest efficiencies on the market in this power class. “The fewer interfaces, the higher the system efficiency”, Jörg Niermann explains. The integration of the drive into the gear unit housing reduces the installation </w:t>
      </w:r>
      <w:r w:rsidRPr="00777BC4">
        <w:rPr>
          <w:rFonts w:asciiTheme="minorBidi" w:hAnsiTheme="minorBidi"/>
          <w:sz w:val="22"/>
        </w:rPr>
        <w:lastRenderedPageBreak/>
        <w:t>space, the number of wear-prone parts and thus also the maintenance effort. The elimination of component joints also greatly minimises the risk of liquid ingress and bacterial contamination.</w:t>
      </w:r>
    </w:p>
    <w:p w14:paraId="0B94DAD9" w14:textId="77777777" w:rsidR="00D92FB8" w:rsidRPr="00777BC4" w:rsidRDefault="00D92FB8" w:rsidP="00FA13A6">
      <w:pPr>
        <w:spacing w:line="288" w:lineRule="auto"/>
        <w:contextualSpacing/>
        <w:rPr>
          <w:rFonts w:asciiTheme="minorBidi" w:hAnsiTheme="minorBidi" w:cstheme="minorBidi"/>
          <w:bCs/>
          <w:sz w:val="22"/>
          <w:szCs w:val="22"/>
        </w:rPr>
      </w:pPr>
    </w:p>
    <w:p w14:paraId="6F65EFB6" w14:textId="17617EAD" w:rsidR="006E4800" w:rsidRPr="00777BC4" w:rsidRDefault="002D195B" w:rsidP="00247B9F">
      <w:pPr>
        <w:spacing w:line="288" w:lineRule="auto"/>
        <w:contextualSpacing/>
        <w:rPr>
          <w:rFonts w:asciiTheme="minorBidi" w:hAnsiTheme="minorBidi" w:cstheme="minorBidi"/>
          <w:bCs/>
          <w:sz w:val="22"/>
          <w:szCs w:val="22"/>
        </w:rPr>
      </w:pPr>
      <w:r w:rsidRPr="00777BC4">
        <w:rPr>
          <w:rFonts w:asciiTheme="minorBidi" w:hAnsiTheme="minorBidi"/>
          <w:sz w:val="22"/>
        </w:rPr>
        <w:t xml:space="preserve">The DuoDrive was specifically developed for intralogistics and the food industry. In an application for the beverage industry, NORD also conducted an energy efficiency investigation. In an exhibition model, where bottles are conveyed in two circular systems, the drive specialist compared the power consumption of two drive configurations: first, a DuoDrive including a NORDAC PRO SK 500E control cabinet frequency inverter and the other a customary IE3 asynchronous motor with bevel gear unit and decentralised frequency inverter. The result: The DuoDrive consumes up to 50 percent less energy. </w:t>
      </w:r>
    </w:p>
    <w:p w14:paraId="5F5B95B1" w14:textId="35B050B2" w:rsidR="00D92FB8" w:rsidRPr="00777BC4" w:rsidRDefault="00D92FB8" w:rsidP="00FA13A6">
      <w:pPr>
        <w:spacing w:line="288" w:lineRule="auto"/>
        <w:contextualSpacing/>
        <w:rPr>
          <w:rFonts w:asciiTheme="minorBidi" w:hAnsiTheme="minorBidi" w:cstheme="minorBidi"/>
          <w:bCs/>
          <w:sz w:val="22"/>
          <w:szCs w:val="22"/>
        </w:rPr>
      </w:pPr>
    </w:p>
    <w:p w14:paraId="4814942E" w14:textId="139468CD" w:rsidR="00F04A4D" w:rsidRPr="00777BC4" w:rsidRDefault="00A30DB1" w:rsidP="00FA13A6">
      <w:pPr>
        <w:spacing w:line="288" w:lineRule="auto"/>
        <w:contextualSpacing/>
        <w:rPr>
          <w:rFonts w:asciiTheme="minorBidi" w:hAnsiTheme="minorBidi" w:cstheme="minorBidi"/>
          <w:b/>
          <w:bCs/>
          <w:sz w:val="22"/>
          <w:szCs w:val="22"/>
        </w:rPr>
      </w:pPr>
      <w:r w:rsidRPr="00777BC4">
        <w:rPr>
          <w:rFonts w:asciiTheme="minorBidi" w:hAnsiTheme="minorBidi"/>
          <w:b/>
          <w:sz w:val="22"/>
        </w:rPr>
        <w:t>Reducing the carbon footprint</w:t>
      </w:r>
    </w:p>
    <w:p w14:paraId="38B6CF23" w14:textId="77777777" w:rsidR="00F04A4D" w:rsidRPr="00777BC4" w:rsidRDefault="00F04A4D" w:rsidP="00FA13A6">
      <w:pPr>
        <w:spacing w:line="288" w:lineRule="auto"/>
        <w:contextualSpacing/>
        <w:rPr>
          <w:rFonts w:asciiTheme="minorBidi" w:hAnsiTheme="minorBidi" w:cstheme="minorBidi"/>
          <w:bCs/>
          <w:sz w:val="22"/>
          <w:szCs w:val="22"/>
        </w:rPr>
      </w:pPr>
    </w:p>
    <w:p w14:paraId="20322EFA" w14:textId="1B6791FF" w:rsidR="00F46DC2" w:rsidRPr="00777BC4" w:rsidRDefault="00796EAB" w:rsidP="0DE5E446">
      <w:pPr>
        <w:spacing w:line="288" w:lineRule="auto"/>
        <w:contextualSpacing/>
        <w:rPr>
          <w:rFonts w:asciiTheme="minorBidi" w:hAnsiTheme="minorBidi" w:cstheme="minorBidi"/>
          <w:sz w:val="22"/>
          <w:szCs w:val="22"/>
        </w:rPr>
      </w:pPr>
      <w:r w:rsidRPr="00777BC4">
        <w:rPr>
          <w:rFonts w:asciiTheme="minorBidi" w:hAnsiTheme="minorBidi"/>
          <w:sz w:val="22"/>
        </w:rPr>
        <w:t xml:space="preserve">NORD DRIVESYSTEMS not only helps its customers to discover and achieve such a savings potential with its efficient components but also with a special service. The NORD ECO service checks the customer’s installed drives with regard to energy efficiency, dimensioning and number of versions. From this, NORD creates an energy efficiency concept that identifies possible savings potentials and is tailored to the customer’s requirements. </w:t>
      </w:r>
    </w:p>
    <w:p w14:paraId="34B1BE43" w14:textId="77777777" w:rsidR="0036145D" w:rsidRPr="00777BC4" w:rsidRDefault="0036145D" w:rsidP="001239AB">
      <w:pPr>
        <w:spacing w:line="288" w:lineRule="auto"/>
        <w:contextualSpacing/>
        <w:rPr>
          <w:rFonts w:asciiTheme="minorBidi" w:hAnsiTheme="minorBidi" w:cstheme="minorBidi"/>
          <w:sz w:val="22"/>
          <w:szCs w:val="22"/>
        </w:rPr>
      </w:pPr>
    </w:p>
    <w:p w14:paraId="38AA5EC8" w14:textId="24B52858" w:rsidR="00991439" w:rsidRDefault="00B97638" w:rsidP="001239AB">
      <w:pPr>
        <w:spacing w:line="288" w:lineRule="auto"/>
        <w:contextualSpacing/>
        <w:rPr>
          <w:rFonts w:asciiTheme="minorBidi" w:hAnsiTheme="minorBidi"/>
          <w:sz w:val="22"/>
        </w:rPr>
      </w:pPr>
      <w:r w:rsidRPr="00777BC4">
        <w:rPr>
          <w:rFonts w:asciiTheme="minorBidi" w:hAnsiTheme="minorBidi"/>
          <w:sz w:val="22"/>
        </w:rPr>
        <w:t>“In times of rising energy prices, increasing energy efficiency is becoming more and more relevant”, Jörg Niermann emphasises. As a committed family business, NORD DRIVESYSTEMS also attaches great importance to reducing its ecological footprint in the interests of intergenerational justice and the fight against climate change.</w:t>
      </w:r>
    </w:p>
    <w:p w14:paraId="54D98F2F" w14:textId="3956E866" w:rsidR="00695C3D" w:rsidRDefault="00695C3D" w:rsidP="001239AB">
      <w:pPr>
        <w:spacing w:line="288" w:lineRule="auto"/>
        <w:contextualSpacing/>
        <w:rPr>
          <w:rFonts w:asciiTheme="minorBidi" w:hAnsiTheme="minorBidi"/>
          <w:sz w:val="22"/>
        </w:rPr>
      </w:pPr>
    </w:p>
    <w:p w14:paraId="155507E0" w14:textId="7158FF54" w:rsidR="00D93BB5" w:rsidRPr="00777BC4" w:rsidRDefault="00695C3D" w:rsidP="00695C3D">
      <w:pPr>
        <w:spacing w:line="288" w:lineRule="auto"/>
        <w:contextualSpacing/>
        <w:rPr>
          <w:rFonts w:asciiTheme="minorBidi" w:hAnsiTheme="minorBidi" w:cstheme="minorBidi"/>
          <w:sz w:val="22"/>
          <w:szCs w:val="22"/>
        </w:rPr>
      </w:pPr>
      <w:r>
        <w:rPr>
          <w:rFonts w:asciiTheme="minorBidi" w:hAnsiTheme="minorBidi" w:cstheme="minorBidi"/>
          <w:sz w:val="22"/>
          <w:szCs w:val="22"/>
        </w:rPr>
        <w:t>(3,796 characters incl. spaces)</w:t>
      </w:r>
    </w:p>
    <w:p w14:paraId="0DBEB00C" w14:textId="1698D3D0" w:rsidR="00D412DC" w:rsidRPr="00777BC4" w:rsidRDefault="00D412DC" w:rsidP="00D46FD5">
      <w:pPr>
        <w:pStyle w:val="Textkrper"/>
        <w:spacing w:line="288" w:lineRule="auto"/>
        <w:contextualSpacing/>
        <w:rPr>
          <w:rFonts w:asciiTheme="minorBidi" w:hAnsiTheme="minorBidi" w:cstheme="minorBidi"/>
          <w:b/>
          <w:bCs/>
          <w:sz w:val="22"/>
          <w:szCs w:val="22"/>
        </w:rPr>
      </w:pPr>
    </w:p>
    <w:p w14:paraId="00029A59" w14:textId="77777777" w:rsidR="00E245F3" w:rsidRPr="00777BC4" w:rsidRDefault="00E245F3" w:rsidP="00D46FD5">
      <w:pPr>
        <w:pStyle w:val="Textkrper"/>
        <w:spacing w:line="288" w:lineRule="auto"/>
        <w:contextualSpacing/>
        <w:rPr>
          <w:rFonts w:asciiTheme="minorBidi" w:hAnsiTheme="minorBidi" w:cstheme="minorBidi"/>
          <w:b/>
          <w:bCs/>
          <w:sz w:val="22"/>
          <w:szCs w:val="22"/>
        </w:rPr>
      </w:pPr>
    </w:p>
    <w:p w14:paraId="0053443D" w14:textId="36E466EA" w:rsidR="00C923A9" w:rsidRPr="00777BC4" w:rsidRDefault="00C923A9" w:rsidP="00D46FD5">
      <w:pPr>
        <w:pStyle w:val="Textkrper"/>
        <w:spacing w:line="288" w:lineRule="auto"/>
        <w:contextualSpacing/>
        <w:rPr>
          <w:rFonts w:asciiTheme="minorBidi" w:hAnsiTheme="minorBidi" w:cstheme="minorBidi"/>
          <w:sz w:val="22"/>
          <w:szCs w:val="22"/>
        </w:rPr>
      </w:pPr>
      <w:r w:rsidRPr="00777BC4">
        <w:rPr>
          <w:rFonts w:asciiTheme="minorBidi" w:hAnsiTheme="minorBidi"/>
          <w:b/>
          <w:sz w:val="22"/>
        </w:rPr>
        <w:t>Company background</w:t>
      </w:r>
    </w:p>
    <w:p w14:paraId="0D00A65D" w14:textId="5425D732" w:rsidR="00CB7681" w:rsidRPr="00777BC4" w:rsidRDefault="00C923A9" w:rsidP="00275026">
      <w:pPr>
        <w:spacing w:line="288" w:lineRule="auto"/>
        <w:contextualSpacing/>
        <w:rPr>
          <w:rFonts w:asciiTheme="minorBidi" w:hAnsiTheme="minorBidi" w:cstheme="minorBidi"/>
          <w:color w:val="000000"/>
          <w:sz w:val="22"/>
          <w:szCs w:val="22"/>
        </w:rPr>
      </w:pPr>
      <w:r w:rsidRPr="00777BC4">
        <w:rPr>
          <w:rFonts w:asciiTheme="minorBidi" w:hAnsiTheme="minorBidi"/>
          <w:color w:val="000000"/>
          <w:sz w:val="22"/>
        </w:rPr>
        <w:t>With approx. 4,700 employees today, NORD DRIVESYSTEMS has developed, produced and sold drive technology since 1965, and is one of the leading global full-service providers in the industry. In addition to standard drives, NORD delivers application-specific concepts and solutions for special requirements such as energy-saving drives or explosion-protected systems. In the 2021 financial year, annual sales amounted to 870 million Euros. NORD has 48 subsidiaries in 36 countries and further sales partners in more than 50 countries. They provide technical support, local stocks, assembly centres and customer service. NORD develops and produces a wide range of drive solutions for more than 100 industries, gear units for torques from 10 Nm up to over 282 </w:t>
      </w:r>
      <w:proofErr w:type="spellStart"/>
      <w:r w:rsidRPr="00777BC4">
        <w:rPr>
          <w:rFonts w:asciiTheme="minorBidi" w:hAnsiTheme="minorBidi"/>
          <w:color w:val="000000"/>
          <w:sz w:val="22"/>
        </w:rPr>
        <w:t>kNm</w:t>
      </w:r>
      <w:proofErr w:type="spellEnd"/>
      <w:r w:rsidRPr="00777BC4">
        <w:rPr>
          <w:rFonts w:asciiTheme="minorBidi" w:hAnsiTheme="minorBidi"/>
          <w:color w:val="000000"/>
          <w:sz w:val="22"/>
        </w:rPr>
        <w:t>, supplies electric motors in the power range of 0.12 kW to 1,000 kW, and supplies the required power electronics with frequency inverters of up to 160 kW. Inverter solutions are available for conventional control cabinet installations as well as for decentralised, fully integrated drive units.</w:t>
      </w:r>
    </w:p>
    <w:p w14:paraId="4ABD6A76" w14:textId="5FAA0DC7" w:rsidR="00275026" w:rsidRPr="00777BC4" w:rsidRDefault="00275026" w:rsidP="00275026">
      <w:pPr>
        <w:spacing w:line="288" w:lineRule="auto"/>
        <w:rPr>
          <w:rFonts w:asciiTheme="minorBidi" w:hAnsiTheme="minorBidi" w:cstheme="minorBidi"/>
          <w:color w:val="000000"/>
          <w:sz w:val="22"/>
          <w:szCs w:val="22"/>
        </w:rPr>
      </w:pPr>
    </w:p>
    <w:p w14:paraId="758460CA" w14:textId="78AA5F57" w:rsidR="00CB7681" w:rsidRDefault="00CB7681" w:rsidP="00D46FD5">
      <w:pPr>
        <w:spacing w:line="288" w:lineRule="auto"/>
        <w:rPr>
          <w:rFonts w:asciiTheme="minorBidi" w:hAnsiTheme="minorBidi" w:cstheme="minorBidi"/>
          <w:color w:val="auto"/>
          <w:sz w:val="22"/>
          <w:szCs w:val="22"/>
        </w:rPr>
      </w:pPr>
    </w:p>
    <w:p w14:paraId="3B187774" w14:textId="77777777" w:rsidR="00B60F19" w:rsidRPr="00777BC4" w:rsidRDefault="00B60F19" w:rsidP="00D46FD5">
      <w:pPr>
        <w:spacing w:line="288" w:lineRule="auto"/>
        <w:rPr>
          <w:rFonts w:asciiTheme="minorBidi" w:hAnsiTheme="minorBidi" w:cstheme="minorBidi"/>
          <w:color w:val="auto"/>
          <w:sz w:val="22"/>
          <w:szCs w:val="22"/>
        </w:rPr>
      </w:pPr>
    </w:p>
    <w:p w14:paraId="49863416" w14:textId="505EE29E" w:rsidR="007F7F0F" w:rsidRPr="00777BC4" w:rsidRDefault="008B3988" w:rsidP="00791076">
      <w:pPr>
        <w:pStyle w:val="p1"/>
        <w:suppressAutoHyphens/>
        <w:spacing w:line="288" w:lineRule="auto"/>
        <w:rPr>
          <w:rFonts w:asciiTheme="minorBidi" w:eastAsia="Times New Roman" w:hAnsiTheme="minorBidi"/>
          <w:b/>
          <w:color w:val="auto"/>
          <w:sz w:val="22"/>
          <w:szCs w:val="22"/>
        </w:rPr>
      </w:pPr>
      <w:r w:rsidRPr="00777BC4">
        <w:rPr>
          <w:rFonts w:asciiTheme="minorBidi" w:hAnsiTheme="minorBidi"/>
          <w:b/>
          <w:color w:val="auto"/>
          <w:sz w:val="22"/>
        </w:rPr>
        <w:t>Image overview:</w:t>
      </w:r>
    </w:p>
    <w:p w14:paraId="1C6ACA62" w14:textId="1D32E062" w:rsidR="00791076" w:rsidRPr="00777BC4" w:rsidRDefault="00527FBC" w:rsidP="00791076">
      <w:pPr>
        <w:pStyle w:val="p1"/>
        <w:suppressAutoHyphens/>
        <w:spacing w:line="288" w:lineRule="auto"/>
        <w:rPr>
          <w:rFonts w:asciiTheme="minorBidi" w:eastAsia="Times New Roman" w:hAnsiTheme="minorBidi"/>
          <w:b/>
          <w:color w:val="auto"/>
          <w:sz w:val="22"/>
          <w:szCs w:val="22"/>
        </w:rPr>
      </w:pPr>
      <w:r w:rsidRPr="00777BC4">
        <w:rPr>
          <w:rFonts w:asciiTheme="minorBidi" w:hAnsiTheme="minorBidi"/>
          <w:b/>
          <w:noProof/>
          <w:color w:val="auto"/>
          <w:sz w:val="22"/>
          <w:lang w:val="de-DE" w:eastAsia="zh-CN"/>
        </w:rPr>
        <w:drawing>
          <wp:inline distT="0" distB="0" distL="0" distR="0" wp14:anchorId="43D6DDE7" wp14:editId="57E1FFFB">
            <wp:extent cx="2544024" cy="1836883"/>
            <wp:effectExtent l="0" t="0" r="0" b="5080"/>
            <wp:docPr id="4" name="Grafik 4" descr="Ein Bild, das Projektor, Elektronik, Kamera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descr="Ein Bild, das Projektor, Elektronik, Kamera enthält.&#10;&#10;Automatisch generierte Beschreibu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578876" cy="1862047"/>
                    </a:xfrm>
                    <a:prstGeom prst="rect">
                      <a:avLst/>
                    </a:prstGeom>
                  </pic:spPr>
                </pic:pic>
              </a:graphicData>
            </a:graphic>
          </wp:inline>
        </w:drawing>
      </w:r>
    </w:p>
    <w:p w14:paraId="47E2D842" w14:textId="387A8BB5" w:rsidR="00791076" w:rsidRPr="00777BC4" w:rsidRDefault="00B60F19" w:rsidP="00791076">
      <w:pPr>
        <w:spacing w:line="288" w:lineRule="auto"/>
        <w:rPr>
          <w:rFonts w:asciiTheme="minorBidi" w:hAnsiTheme="minorBidi" w:cstheme="minorBidi"/>
          <w:sz w:val="22"/>
          <w:szCs w:val="22"/>
        </w:rPr>
      </w:pPr>
      <w:r>
        <w:rPr>
          <w:rFonts w:asciiTheme="minorBidi" w:hAnsiTheme="minorBidi"/>
          <w:b/>
          <w:sz w:val="22"/>
        </w:rPr>
        <w:t>NORD-IE5+-Motor</w:t>
      </w:r>
      <w:r w:rsidR="00527FBC" w:rsidRPr="00777BC4">
        <w:rPr>
          <w:rFonts w:asciiTheme="minorBidi" w:hAnsiTheme="minorBidi"/>
          <w:b/>
          <w:sz w:val="22"/>
        </w:rPr>
        <w:t>.jpg:</w:t>
      </w:r>
      <w:r w:rsidR="00777BC4">
        <w:rPr>
          <w:rFonts w:asciiTheme="minorBidi" w:hAnsiTheme="minorBidi"/>
          <w:b/>
          <w:sz w:val="22"/>
        </w:rPr>
        <w:t xml:space="preserve"> </w:t>
      </w:r>
      <w:r w:rsidR="00527FBC" w:rsidRPr="00777BC4">
        <w:rPr>
          <w:rFonts w:asciiTheme="minorBidi" w:hAnsiTheme="minorBidi"/>
          <w:color w:val="0D0D0D" w:themeColor="text1" w:themeTint="F2"/>
          <w:sz w:val="22"/>
        </w:rPr>
        <w:t xml:space="preserve">Efficiency at a new level: </w:t>
      </w:r>
      <w:r w:rsidR="00527FBC" w:rsidRPr="00777BC4">
        <w:rPr>
          <w:rFonts w:asciiTheme="minorBidi" w:hAnsiTheme="minorBidi"/>
          <w:sz w:val="22"/>
        </w:rPr>
        <w:t>NORD’s IE5+ synchronous motors</w:t>
      </w:r>
    </w:p>
    <w:p w14:paraId="648F40D4" w14:textId="77777777" w:rsidR="00791076" w:rsidRPr="00777BC4" w:rsidRDefault="00791076" w:rsidP="00791076">
      <w:pPr>
        <w:spacing w:line="288" w:lineRule="auto"/>
        <w:rPr>
          <w:rFonts w:asciiTheme="minorBidi" w:hAnsiTheme="minorBidi" w:cstheme="minorBidi"/>
          <w:i/>
          <w:iCs/>
          <w:sz w:val="22"/>
          <w:szCs w:val="22"/>
        </w:rPr>
      </w:pPr>
      <w:r w:rsidRPr="00777BC4">
        <w:rPr>
          <w:rFonts w:asciiTheme="minorBidi" w:hAnsiTheme="minorBidi"/>
          <w:i/>
          <w:sz w:val="22"/>
        </w:rPr>
        <w:t>Image: NORD DRIVESYSTEMS</w:t>
      </w:r>
    </w:p>
    <w:p w14:paraId="546D0F8E" w14:textId="5E06A0E2" w:rsidR="00036342" w:rsidRPr="00777BC4" w:rsidRDefault="00036342" w:rsidP="00D46FD5">
      <w:pPr>
        <w:spacing w:line="288" w:lineRule="auto"/>
        <w:rPr>
          <w:rFonts w:asciiTheme="minorBidi" w:hAnsiTheme="minorBidi" w:cstheme="minorBidi"/>
          <w:iCs/>
          <w:color w:val="FF0000"/>
          <w:sz w:val="22"/>
          <w:szCs w:val="22"/>
        </w:rPr>
      </w:pPr>
    </w:p>
    <w:p w14:paraId="7C1AE019" w14:textId="296DD6AC" w:rsidR="00791076" w:rsidRPr="00777BC4" w:rsidRDefault="00DA1F3A" w:rsidP="00791076">
      <w:pPr>
        <w:spacing w:line="288" w:lineRule="auto"/>
        <w:rPr>
          <w:rFonts w:asciiTheme="minorBidi" w:hAnsiTheme="minorBidi" w:cstheme="minorBidi"/>
          <w:color w:val="auto"/>
          <w:sz w:val="22"/>
          <w:szCs w:val="22"/>
        </w:rPr>
      </w:pPr>
      <w:r w:rsidRPr="00777BC4">
        <w:rPr>
          <w:rFonts w:asciiTheme="minorBidi" w:hAnsiTheme="minorBidi"/>
          <w:noProof/>
          <w:color w:val="auto"/>
          <w:sz w:val="22"/>
          <w:lang w:val="de-DE" w:eastAsia="zh-CN"/>
        </w:rPr>
        <w:drawing>
          <wp:inline distT="0" distB="0" distL="0" distR="0" wp14:anchorId="75D15721" wp14:editId="37776C01">
            <wp:extent cx="2543810" cy="1836728"/>
            <wp:effectExtent l="0" t="0" r="0" b="5080"/>
            <wp:docPr id="5" name="Grafik 5" descr="Ein Bild, das weiß, Projektor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descr="Ein Bild, das weiß, Projektor enthält.&#10;&#10;Automatisch generierte Beschreibu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605406" cy="1881202"/>
                    </a:xfrm>
                    <a:prstGeom prst="rect">
                      <a:avLst/>
                    </a:prstGeom>
                  </pic:spPr>
                </pic:pic>
              </a:graphicData>
            </a:graphic>
          </wp:inline>
        </w:drawing>
      </w:r>
    </w:p>
    <w:p w14:paraId="2E1408CF" w14:textId="77EDB543" w:rsidR="00791076" w:rsidRPr="00777BC4" w:rsidRDefault="00B60F19" w:rsidP="00791076">
      <w:pPr>
        <w:spacing w:line="288" w:lineRule="auto"/>
        <w:rPr>
          <w:rFonts w:asciiTheme="minorBidi" w:hAnsiTheme="minorBidi" w:cstheme="minorBidi"/>
          <w:sz w:val="22"/>
          <w:szCs w:val="22"/>
        </w:rPr>
      </w:pPr>
      <w:r>
        <w:rPr>
          <w:rFonts w:asciiTheme="minorBidi" w:hAnsiTheme="minorBidi"/>
          <w:b/>
          <w:color w:val="auto"/>
          <w:sz w:val="22"/>
        </w:rPr>
        <w:t>NORD-DuoDrive</w:t>
      </w:r>
      <w:r w:rsidR="00661B91" w:rsidRPr="00777BC4">
        <w:rPr>
          <w:rFonts w:asciiTheme="minorBidi" w:hAnsiTheme="minorBidi"/>
          <w:b/>
          <w:color w:val="auto"/>
          <w:sz w:val="22"/>
        </w:rPr>
        <w:t>.jpg:</w:t>
      </w:r>
      <w:r w:rsidR="00661B91" w:rsidRPr="00777BC4">
        <w:rPr>
          <w:rFonts w:asciiTheme="minorBidi" w:hAnsiTheme="minorBidi"/>
          <w:color w:val="auto"/>
          <w:sz w:val="22"/>
        </w:rPr>
        <w:t xml:space="preserve"> </w:t>
      </w:r>
      <w:r w:rsidR="00661B91" w:rsidRPr="00777BC4">
        <w:rPr>
          <w:rFonts w:asciiTheme="minorBidi" w:hAnsiTheme="minorBidi"/>
          <w:sz w:val="22"/>
        </w:rPr>
        <w:t xml:space="preserve">By installing the motor and gear unit into one single housing, DuoDrive is very lightweight and compact, coupled with very </w:t>
      </w:r>
      <w:proofErr w:type="gramStart"/>
      <w:r w:rsidR="00661B91" w:rsidRPr="00777BC4">
        <w:rPr>
          <w:rFonts w:asciiTheme="minorBidi" w:hAnsiTheme="minorBidi"/>
          <w:sz w:val="22"/>
        </w:rPr>
        <w:t>high power</w:t>
      </w:r>
      <w:proofErr w:type="gramEnd"/>
      <w:r w:rsidR="00661B91" w:rsidRPr="00777BC4">
        <w:rPr>
          <w:rFonts w:asciiTheme="minorBidi" w:hAnsiTheme="minorBidi"/>
          <w:sz w:val="22"/>
        </w:rPr>
        <w:t xml:space="preserve"> density.</w:t>
      </w:r>
    </w:p>
    <w:p w14:paraId="51A2AC10" w14:textId="77777777" w:rsidR="00791076" w:rsidRPr="00777BC4" w:rsidRDefault="00791076" w:rsidP="00791076">
      <w:pPr>
        <w:spacing w:line="288" w:lineRule="auto"/>
        <w:rPr>
          <w:rFonts w:asciiTheme="minorBidi" w:hAnsiTheme="minorBidi" w:cstheme="minorBidi"/>
          <w:i/>
          <w:sz w:val="22"/>
          <w:szCs w:val="22"/>
        </w:rPr>
      </w:pPr>
      <w:r w:rsidRPr="00777BC4">
        <w:rPr>
          <w:rFonts w:asciiTheme="minorBidi" w:hAnsiTheme="minorBidi"/>
          <w:i/>
          <w:sz w:val="22"/>
        </w:rPr>
        <w:t>Image: NORD DRIVESYSTEMS</w:t>
      </w:r>
    </w:p>
    <w:p w14:paraId="547F5A9F" w14:textId="7B7735AE" w:rsidR="00B63F66" w:rsidRDefault="00B63F66" w:rsidP="00D46FD5">
      <w:pPr>
        <w:spacing w:line="288" w:lineRule="auto"/>
        <w:rPr>
          <w:rFonts w:asciiTheme="minorBidi" w:hAnsiTheme="minorBidi" w:cstheme="minorBidi"/>
          <w:iCs/>
          <w:color w:val="FF0000"/>
          <w:sz w:val="22"/>
          <w:szCs w:val="22"/>
        </w:rPr>
      </w:pPr>
    </w:p>
    <w:p w14:paraId="275353D1" w14:textId="77777777" w:rsidR="00B60F19" w:rsidRPr="00777BC4" w:rsidRDefault="00B60F19" w:rsidP="00D46FD5">
      <w:pPr>
        <w:spacing w:line="288" w:lineRule="auto"/>
        <w:rPr>
          <w:rFonts w:asciiTheme="minorBidi" w:hAnsiTheme="minorBidi" w:cstheme="minorBidi"/>
          <w:iCs/>
          <w:color w:val="FF0000"/>
          <w:sz w:val="22"/>
          <w:szCs w:val="22"/>
        </w:rPr>
      </w:pPr>
    </w:p>
    <w:p w14:paraId="1A3BCDAA" w14:textId="57908C15" w:rsidR="00C77294" w:rsidRPr="00777BC4" w:rsidRDefault="00036342" w:rsidP="006D4C61">
      <w:pPr>
        <w:spacing w:line="288" w:lineRule="auto"/>
        <w:rPr>
          <w:rFonts w:asciiTheme="minorBidi" w:hAnsiTheme="minorBidi" w:cstheme="minorBidi"/>
          <w:color w:val="auto"/>
          <w:sz w:val="22"/>
          <w:szCs w:val="22"/>
        </w:rPr>
      </w:pPr>
      <w:r w:rsidRPr="00777BC4">
        <w:rPr>
          <w:rFonts w:asciiTheme="minorBidi" w:hAnsiTheme="minorBidi"/>
          <w:b/>
          <w:color w:val="auto"/>
          <w:sz w:val="22"/>
        </w:rPr>
        <w:t>Meta-Title:</w:t>
      </w:r>
      <w:r w:rsidRPr="00777BC4">
        <w:rPr>
          <w:rFonts w:asciiTheme="minorBidi" w:hAnsiTheme="minorBidi"/>
          <w:color w:val="auto"/>
          <w:sz w:val="22"/>
        </w:rPr>
        <w:t xml:space="preserve"> </w:t>
      </w:r>
      <w:r w:rsidRPr="00777BC4">
        <w:rPr>
          <w:rFonts w:asciiTheme="minorBidi" w:hAnsiTheme="minorBidi"/>
          <w:sz w:val="22"/>
        </w:rPr>
        <w:t>Energy efficiency through NORD components</w:t>
      </w:r>
    </w:p>
    <w:p w14:paraId="1C3E8848" w14:textId="77777777" w:rsidR="000A405D" w:rsidRPr="00777BC4" w:rsidRDefault="000A405D" w:rsidP="00D46FD5">
      <w:pPr>
        <w:spacing w:line="288" w:lineRule="auto"/>
        <w:rPr>
          <w:rFonts w:asciiTheme="minorBidi" w:hAnsiTheme="minorBidi" w:cstheme="minorBidi"/>
          <w:color w:val="auto"/>
          <w:sz w:val="22"/>
          <w:szCs w:val="22"/>
        </w:rPr>
      </w:pPr>
    </w:p>
    <w:p w14:paraId="12937A1B" w14:textId="7809480C" w:rsidR="007E576B" w:rsidRPr="00777BC4" w:rsidRDefault="00036342" w:rsidP="006D4C61">
      <w:pPr>
        <w:spacing w:line="288" w:lineRule="auto"/>
        <w:rPr>
          <w:rFonts w:asciiTheme="minorBidi" w:hAnsiTheme="minorBidi" w:cstheme="minorBidi"/>
          <w:color w:val="auto"/>
          <w:sz w:val="22"/>
          <w:szCs w:val="22"/>
        </w:rPr>
      </w:pPr>
      <w:r w:rsidRPr="00777BC4">
        <w:rPr>
          <w:rFonts w:asciiTheme="minorBidi" w:hAnsiTheme="minorBidi"/>
          <w:b/>
          <w:color w:val="auto"/>
          <w:sz w:val="22"/>
        </w:rPr>
        <w:t>Meta-Description:</w:t>
      </w:r>
      <w:r w:rsidRPr="00777BC4">
        <w:rPr>
          <w:rFonts w:asciiTheme="minorBidi" w:hAnsiTheme="minorBidi"/>
          <w:color w:val="auto"/>
          <w:sz w:val="22"/>
        </w:rPr>
        <w:t xml:space="preserve"> Gear units, motors and inverters from NORD DRIVESYSTEMS help to increase energy efficiency of drive systems.</w:t>
      </w:r>
    </w:p>
    <w:p w14:paraId="3F0FA5C6" w14:textId="5AB944AD" w:rsidR="000A405D" w:rsidRDefault="000A405D" w:rsidP="00D46FD5">
      <w:pPr>
        <w:spacing w:line="288" w:lineRule="auto"/>
        <w:rPr>
          <w:rFonts w:asciiTheme="minorBidi" w:hAnsiTheme="minorBidi" w:cstheme="minorBidi"/>
          <w:color w:val="auto"/>
          <w:sz w:val="22"/>
          <w:szCs w:val="22"/>
        </w:rPr>
      </w:pPr>
    </w:p>
    <w:p w14:paraId="108C7D2A" w14:textId="77777777" w:rsidR="00B60F19" w:rsidRPr="00777BC4" w:rsidRDefault="00B60F19" w:rsidP="00D46FD5">
      <w:pPr>
        <w:spacing w:line="288" w:lineRule="auto"/>
        <w:rPr>
          <w:rFonts w:asciiTheme="minorBidi" w:hAnsiTheme="minorBidi" w:cstheme="minorBidi"/>
          <w:color w:val="auto"/>
          <w:sz w:val="22"/>
          <w:szCs w:val="22"/>
        </w:rPr>
      </w:pPr>
    </w:p>
    <w:p w14:paraId="73B95DA4" w14:textId="3122CB4E" w:rsidR="000A405D" w:rsidRDefault="00057027" w:rsidP="00B60F19">
      <w:pPr>
        <w:spacing w:line="288" w:lineRule="auto"/>
        <w:rPr>
          <w:rFonts w:asciiTheme="minorBidi" w:hAnsiTheme="minorBidi" w:cstheme="minorBidi"/>
          <w:color w:val="auto"/>
          <w:sz w:val="22"/>
          <w:szCs w:val="22"/>
        </w:rPr>
      </w:pPr>
      <w:r w:rsidRPr="00777BC4">
        <w:rPr>
          <w:rFonts w:asciiTheme="minorBidi" w:hAnsiTheme="minorBidi"/>
          <w:b/>
          <w:sz w:val="22"/>
        </w:rPr>
        <w:t>Keywords:</w:t>
      </w:r>
      <w:r w:rsidR="00777BC4">
        <w:rPr>
          <w:rFonts w:asciiTheme="minorBidi" w:hAnsiTheme="minorBidi"/>
          <w:b/>
          <w:sz w:val="22"/>
        </w:rPr>
        <w:t xml:space="preserve"> </w:t>
      </w:r>
      <w:r w:rsidRPr="00777BC4">
        <w:rPr>
          <w:rFonts w:asciiTheme="minorBidi" w:hAnsiTheme="minorBidi"/>
          <w:sz w:val="22"/>
        </w:rPr>
        <w:t>NORD DRIVESYSTEMS, energy efficiency, energy, IE5+, DuoDrive, ecological footprint, CO2 footprint, carbon footprint, saving energy, high efficiency, reducing TCO</w:t>
      </w:r>
    </w:p>
    <w:p w14:paraId="1EDE3DA3" w14:textId="77777777" w:rsidR="00B60F19" w:rsidRDefault="00B60F19" w:rsidP="00B60F19">
      <w:pPr>
        <w:spacing w:line="288" w:lineRule="auto"/>
        <w:rPr>
          <w:rFonts w:asciiTheme="minorBidi" w:hAnsiTheme="minorBidi" w:cstheme="minorBidi"/>
          <w:color w:val="auto"/>
          <w:sz w:val="22"/>
          <w:szCs w:val="22"/>
        </w:rPr>
      </w:pPr>
    </w:p>
    <w:p w14:paraId="1196A15E" w14:textId="77777777" w:rsidR="00B60F19" w:rsidRPr="00777BC4" w:rsidRDefault="00B60F19" w:rsidP="00D46FD5">
      <w:pPr>
        <w:spacing w:line="288" w:lineRule="auto"/>
        <w:rPr>
          <w:rFonts w:asciiTheme="minorBidi" w:hAnsiTheme="minorBidi" w:cstheme="minorBidi"/>
          <w:color w:val="auto"/>
          <w:sz w:val="22"/>
          <w:szCs w:val="22"/>
        </w:rPr>
      </w:pPr>
    </w:p>
    <w:p w14:paraId="031DC9C8" w14:textId="40F96E1A" w:rsidR="00036342" w:rsidRPr="00777BC4" w:rsidRDefault="00036342" w:rsidP="001D2192">
      <w:pPr>
        <w:spacing w:line="288" w:lineRule="auto"/>
        <w:rPr>
          <w:rFonts w:asciiTheme="minorBidi" w:hAnsiTheme="minorBidi" w:cstheme="minorBidi"/>
          <w:b/>
          <w:sz w:val="22"/>
          <w:szCs w:val="22"/>
        </w:rPr>
      </w:pPr>
      <w:proofErr w:type="spellStart"/>
      <w:r w:rsidRPr="00777BC4">
        <w:rPr>
          <w:rFonts w:asciiTheme="minorBidi" w:hAnsiTheme="minorBidi"/>
          <w:b/>
          <w:sz w:val="22"/>
        </w:rPr>
        <w:t>Deeplink</w:t>
      </w:r>
      <w:proofErr w:type="spellEnd"/>
      <w:r w:rsidRPr="00777BC4">
        <w:rPr>
          <w:rFonts w:asciiTheme="minorBidi" w:hAnsiTheme="minorBidi"/>
          <w:b/>
          <w:sz w:val="22"/>
        </w:rPr>
        <w:t>:</w:t>
      </w:r>
    </w:p>
    <w:p w14:paraId="4C6EE5BA" w14:textId="2C323A54" w:rsidR="00067E6A" w:rsidRPr="00EE3A22" w:rsidRDefault="00000000" w:rsidP="00D46FD5">
      <w:pPr>
        <w:spacing w:line="288" w:lineRule="auto"/>
        <w:rPr>
          <w:rFonts w:asciiTheme="minorBidi" w:hAnsiTheme="minorBidi" w:cstheme="minorBidi"/>
          <w:color w:val="000000"/>
          <w:sz w:val="22"/>
          <w:szCs w:val="22"/>
        </w:rPr>
      </w:pPr>
      <w:r w:rsidRPr="00EE3A22">
        <w:rPr>
          <w:rStyle w:val="Internetverknpfung"/>
          <w:rFonts w:asciiTheme="minorBidi" w:hAnsiTheme="minorBidi"/>
          <w:sz w:val="22"/>
          <w:szCs w:val="22"/>
          <w:lang w:val="it-IT"/>
        </w:rPr>
        <w:fldChar w:fldCharType="begin"/>
      </w:r>
      <w:r w:rsidRPr="00EE3A22">
        <w:rPr>
          <w:rStyle w:val="Internetverknpfung"/>
          <w:rFonts w:asciiTheme="minorBidi" w:hAnsiTheme="minorBidi"/>
          <w:sz w:val="22"/>
          <w:szCs w:val="22"/>
        </w:rPr>
        <w:instrText>HYPERLINK "https://www.nord.com/de/kampagnen/produkte/energieeffiziente-antriebstechnik-2022.jsp"</w:instrText>
      </w:r>
      <w:r w:rsidRPr="00EE3A22">
        <w:rPr>
          <w:rStyle w:val="Internetverknpfung"/>
          <w:rFonts w:asciiTheme="minorBidi" w:hAnsiTheme="minorBidi"/>
          <w:sz w:val="22"/>
          <w:szCs w:val="22"/>
          <w:lang w:val="it-IT"/>
        </w:rPr>
      </w:r>
      <w:r w:rsidRPr="00EE3A22">
        <w:rPr>
          <w:rStyle w:val="Internetverknpfung"/>
          <w:rFonts w:asciiTheme="minorBidi" w:hAnsiTheme="minorBidi"/>
          <w:sz w:val="22"/>
          <w:szCs w:val="22"/>
          <w:lang w:val="it-IT"/>
        </w:rPr>
        <w:fldChar w:fldCharType="separate"/>
      </w:r>
      <w:r w:rsidR="001C2042" w:rsidRPr="00EE3A22">
        <w:rPr>
          <w:rStyle w:val="Internetverknpfung"/>
          <w:sz w:val="22"/>
          <w:szCs w:val="22"/>
        </w:rPr>
        <w:t>https://www.nord.com/de/kampagnen/produkte/energieeffiziente-antriebstechnik-2022.jsp</w:t>
      </w:r>
      <w:r w:rsidRPr="00EE3A22">
        <w:rPr>
          <w:rStyle w:val="Internetverknpfung"/>
          <w:sz w:val="22"/>
          <w:szCs w:val="22"/>
          <w:lang w:val="it-IT"/>
        </w:rPr>
        <w:fldChar w:fldCharType="end"/>
      </w:r>
    </w:p>
    <w:p w14:paraId="0EC1C6B1" w14:textId="77777777" w:rsidR="00DD6574" w:rsidRPr="00777BC4" w:rsidRDefault="00DD6574" w:rsidP="00D46FD5">
      <w:pPr>
        <w:spacing w:line="288" w:lineRule="auto"/>
        <w:rPr>
          <w:rFonts w:asciiTheme="minorBidi" w:hAnsiTheme="minorBidi" w:cstheme="minorBidi"/>
          <w:b/>
          <w:bCs/>
          <w:color w:val="000000"/>
          <w:sz w:val="22"/>
          <w:szCs w:val="22"/>
        </w:rPr>
      </w:pPr>
    </w:p>
    <w:p w14:paraId="24AB1845" w14:textId="77777777" w:rsidR="000A405D" w:rsidRPr="00777BC4" w:rsidRDefault="000A405D" w:rsidP="00D46FD5">
      <w:pPr>
        <w:spacing w:line="288" w:lineRule="auto"/>
        <w:rPr>
          <w:rFonts w:asciiTheme="minorBidi" w:hAnsiTheme="minorBidi" w:cstheme="minorBidi"/>
          <w:b/>
          <w:bCs/>
          <w:color w:val="000000"/>
          <w:sz w:val="22"/>
          <w:szCs w:val="22"/>
        </w:rPr>
      </w:pPr>
    </w:p>
    <w:p w14:paraId="0C7A55E8" w14:textId="77E0D8F2" w:rsidR="001F1665" w:rsidRPr="00B60F19" w:rsidRDefault="001F1665" w:rsidP="00D46FD5">
      <w:pPr>
        <w:spacing w:line="288" w:lineRule="auto"/>
        <w:rPr>
          <w:rFonts w:asciiTheme="minorBidi" w:hAnsiTheme="minorBidi" w:cstheme="minorBidi"/>
          <w:sz w:val="22"/>
          <w:szCs w:val="22"/>
          <w:lang w:val="it-IT"/>
        </w:rPr>
      </w:pPr>
      <w:r w:rsidRPr="00777BC4">
        <w:rPr>
          <w:rFonts w:asciiTheme="minorBidi" w:hAnsiTheme="minorBidi"/>
          <w:b/>
          <w:color w:val="000000"/>
          <w:sz w:val="22"/>
          <w:lang w:val="it-IT"/>
        </w:rPr>
        <w:t>Social Media:</w:t>
      </w:r>
    </w:p>
    <w:p w14:paraId="4C3E4F77" w14:textId="77777777" w:rsidR="001F1665" w:rsidRPr="00B60F19" w:rsidRDefault="001F1665" w:rsidP="00D46FD5">
      <w:pPr>
        <w:spacing w:line="288" w:lineRule="auto"/>
        <w:rPr>
          <w:rFonts w:asciiTheme="minorBidi" w:hAnsiTheme="minorBidi" w:cstheme="minorBidi"/>
          <w:sz w:val="22"/>
          <w:szCs w:val="22"/>
          <w:lang w:val="it-IT"/>
        </w:rPr>
      </w:pPr>
      <w:r w:rsidRPr="00B60F19">
        <w:rPr>
          <w:rFonts w:asciiTheme="minorBidi" w:hAnsiTheme="minorBidi"/>
          <w:color w:val="000000"/>
          <w:sz w:val="22"/>
          <w:lang w:val="it-IT"/>
        </w:rPr>
        <w:t xml:space="preserve">LinkedIn </w:t>
      </w:r>
      <w:proofErr w:type="spellStart"/>
      <w:r w:rsidRPr="00B60F19">
        <w:rPr>
          <w:rFonts w:asciiTheme="minorBidi" w:hAnsiTheme="minorBidi"/>
          <w:color w:val="000000"/>
          <w:sz w:val="22"/>
          <w:lang w:val="it-IT"/>
        </w:rPr>
        <w:t>profile</w:t>
      </w:r>
      <w:proofErr w:type="spellEnd"/>
      <w:r w:rsidRPr="00B60F19">
        <w:rPr>
          <w:rFonts w:asciiTheme="minorBidi" w:hAnsiTheme="minorBidi"/>
          <w:color w:val="000000"/>
          <w:sz w:val="22"/>
          <w:lang w:val="it-IT"/>
        </w:rPr>
        <w:t xml:space="preserve">: </w:t>
      </w:r>
      <w:r w:rsidRPr="00777BC4">
        <w:rPr>
          <w:rStyle w:val="Internetverknpfung"/>
          <w:rFonts w:asciiTheme="minorBidi" w:hAnsiTheme="minorBidi"/>
          <w:sz w:val="22"/>
          <w:lang w:val="it-IT"/>
        </w:rPr>
        <w:t>https://www.linkedin.com/company/getriebebau-nord-gmbh-&amp;-co-kg/</w:t>
      </w:r>
    </w:p>
    <w:p w14:paraId="0D7B6C30" w14:textId="3B736160" w:rsidR="001F1665" w:rsidRPr="00777BC4" w:rsidRDefault="001F1665" w:rsidP="00D46FD5">
      <w:pPr>
        <w:spacing w:line="288" w:lineRule="auto"/>
        <w:rPr>
          <w:rFonts w:asciiTheme="minorBidi" w:hAnsiTheme="minorBidi" w:cstheme="minorBidi"/>
          <w:color w:val="000000"/>
          <w:sz w:val="22"/>
          <w:szCs w:val="22"/>
        </w:rPr>
      </w:pPr>
      <w:r w:rsidRPr="00777BC4">
        <w:rPr>
          <w:rFonts w:asciiTheme="minorBidi" w:hAnsiTheme="minorBidi"/>
          <w:color w:val="000000"/>
          <w:sz w:val="22"/>
        </w:rPr>
        <w:t>LinkedIn links: @Getriebebau NORD GmbH &amp; Co. KG</w:t>
      </w:r>
    </w:p>
    <w:p w14:paraId="546B6901" w14:textId="77777777" w:rsidR="009A0F7E" w:rsidRPr="00777BC4" w:rsidRDefault="009A0F7E" w:rsidP="00D46FD5">
      <w:pPr>
        <w:spacing w:line="288" w:lineRule="auto"/>
        <w:rPr>
          <w:rFonts w:asciiTheme="minorBidi" w:hAnsiTheme="minorBidi" w:cstheme="minorBidi"/>
          <w:sz w:val="22"/>
          <w:szCs w:val="22"/>
        </w:rPr>
      </w:pPr>
    </w:p>
    <w:p w14:paraId="2FABAE3F" w14:textId="77777777" w:rsidR="001F1665" w:rsidRPr="00777BC4" w:rsidRDefault="001F1665" w:rsidP="00D46FD5">
      <w:pPr>
        <w:spacing w:line="288" w:lineRule="auto"/>
        <w:rPr>
          <w:rFonts w:asciiTheme="minorBidi" w:hAnsiTheme="minorBidi" w:cstheme="minorBidi"/>
          <w:sz w:val="22"/>
          <w:szCs w:val="22"/>
        </w:rPr>
      </w:pPr>
      <w:r w:rsidRPr="00777BC4">
        <w:rPr>
          <w:rFonts w:asciiTheme="minorBidi" w:hAnsiTheme="minorBidi"/>
          <w:color w:val="000000"/>
          <w:sz w:val="22"/>
        </w:rPr>
        <w:t xml:space="preserve">Twitter: </w:t>
      </w:r>
      <w:r w:rsidRPr="00777BC4">
        <w:rPr>
          <w:rStyle w:val="Internetverknpfung"/>
          <w:rFonts w:asciiTheme="minorBidi" w:hAnsiTheme="minorBidi"/>
          <w:sz w:val="22"/>
        </w:rPr>
        <w:t>https://twitter.com/NORD_Drive</w:t>
      </w:r>
    </w:p>
    <w:p w14:paraId="68488153" w14:textId="4A45FAF0" w:rsidR="001F1665" w:rsidRPr="00777BC4" w:rsidRDefault="001F1665" w:rsidP="00D46FD5">
      <w:pPr>
        <w:spacing w:line="288" w:lineRule="auto"/>
        <w:rPr>
          <w:rFonts w:asciiTheme="minorBidi" w:hAnsiTheme="minorBidi" w:cstheme="minorBidi"/>
          <w:color w:val="000000"/>
          <w:sz w:val="22"/>
          <w:szCs w:val="22"/>
        </w:rPr>
      </w:pPr>
      <w:r w:rsidRPr="00777BC4">
        <w:rPr>
          <w:rFonts w:asciiTheme="minorBidi" w:hAnsiTheme="minorBidi"/>
          <w:color w:val="000000"/>
          <w:sz w:val="22"/>
        </w:rPr>
        <w:t>Twitter links: @NORD_Drive</w:t>
      </w:r>
    </w:p>
    <w:p w14:paraId="79B8B6F4" w14:textId="77777777" w:rsidR="009A0F7E" w:rsidRPr="00777BC4" w:rsidRDefault="009A0F7E" w:rsidP="00D46FD5">
      <w:pPr>
        <w:spacing w:line="288" w:lineRule="auto"/>
        <w:rPr>
          <w:rFonts w:asciiTheme="minorBidi" w:hAnsiTheme="minorBidi" w:cstheme="minorBidi"/>
          <w:sz w:val="22"/>
          <w:szCs w:val="22"/>
        </w:rPr>
      </w:pPr>
    </w:p>
    <w:p w14:paraId="5CC44009" w14:textId="2F37AAE4" w:rsidR="001F1665" w:rsidRPr="00777BC4" w:rsidRDefault="001F1665" w:rsidP="00D46FD5">
      <w:pPr>
        <w:spacing w:line="288" w:lineRule="auto"/>
        <w:rPr>
          <w:rStyle w:val="Internetverknpfung"/>
          <w:rFonts w:asciiTheme="minorBidi" w:hAnsiTheme="minorBidi" w:cstheme="minorBidi"/>
          <w:sz w:val="22"/>
          <w:szCs w:val="22"/>
        </w:rPr>
      </w:pPr>
      <w:r w:rsidRPr="00777BC4">
        <w:rPr>
          <w:rFonts w:asciiTheme="minorBidi" w:hAnsiTheme="minorBidi"/>
          <w:color w:val="000000"/>
          <w:sz w:val="22"/>
        </w:rPr>
        <w:t xml:space="preserve">YouTube: </w:t>
      </w:r>
      <w:hyperlink r:id="rId15" w:history="1">
        <w:r w:rsidRPr="00777BC4">
          <w:rPr>
            <w:rStyle w:val="Internetverknpfung"/>
            <w:rFonts w:asciiTheme="minorBidi" w:hAnsiTheme="minorBidi"/>
            <w:sz w:val="22"/>
          </w:rPr>
          <w:t>https://www.youtube.com/user/NORDDRIVESYSTEMS</w:t>
        </w:r>
      </w:hyperlink>
    </w:p>
    <w:p w14:paraId="5DDDDFC7" w14:textId="6557F73D" w:rsidR="005D124F" w:rsidRPr="00777BC4" w:rsidRDefault="005D124F" w:rsidP="00D46FD5">
      <w:pPr>
        <w:spacing w:line="288" w:lineRule="auto"/>
        <w:rPr>
          <w:rFonts w:asciiTheme="minorBidi" w:hAnsiTheme="minorBidi" w:cstheme="minorBidi"/>
          <w:sz w:val="22"/>
          <w:szCs w:val="22"/>
        </w:rPr>
      </w:pPr>
    </w:p>
    <w:p w14:paraId="7AB4DB63" w14:textId="77777777" w:rsidR="007E02E6" w:rsidRPr="00777BC4" w:rsidRDefault="007E02E6" w:rsidP="00D46FD5">
      <w:pPr>
        <w:spacing w:line="288" w:lineRule="auto"/>
        <w:rPr>
          <w:rFonts w:asciiTheme="minorBidi" w:hAnsiTheme="minorBidi" w:cstheme="minorBidi"/>
          <w:sz w:val="22"/>
          <w:szCs w:val="22"/>
        </w:rPr>
      </w:pPr>
    </w:p>
    <w:p w14:paraId="4E45142B" w14:textId="7DA72B2D" w:rsidR="00C721C7" w:rsidRPr="00777BC4" w:rsidRDefault="001F1665" w:rsidP="00D46FD5">
      <w:pPr>
        <w:spacing w:line="288" w:lineRule="auto"/>
        <w:rPr>
          <w:rFonts w:asciiTheme="minorBidi" w:hAnsiTheme="minorBidi" w:cstheme="minorBidi"/>
          <w:sz w:val="22"/>
          <w:szCs w:val="22"/>
        </w:rPr>
      </w:pPr>
      <w:r w:rsidRPr="00777BC4">
        <w:rPr>
          <w:rFonts w:asciiTheme="minorBidi" w:hAnsiTheme="minorBidi"/>
          <w:b/>
          <w:sz w:val="22"/>
        </w:rPr>
        <w:t>Download-Area</w:t>
      </w:r>
      <w:r w:rsidRPr="00777BC4">
        <w:rPr>
          <w:rStyle w:val="Internetverknpfung"/>
          <w:rFonts w:asciiTheme="minorBidi" w:hAnsiTheme="minorBidi"/>
          <w:sz w:val="22"/>
          <w:u w:val="none"/>
        </w:rPr>
        <w:t xml:space="preserve">: </w:t>
      </w:r>
      <w:r w:rsidRPr="00777BC4">
        <w:rPr>
          <w:rStyle w:val="Internetverknpfung"/>
          <w:rFonts w:asciiTheme="minorBidi" w:hAnsiTheme="minorBidi"/>
          <w:sz w:val="22"/>
        </w:rPr>
        <w:t>https://www.koehler-partner.de/project/getriebebau-nord-presseservice/</w:t>
      </w:r>
    </w:p>
    <w:p w14:paraId="74F6E7F4" w14:textId="710EC7B0" w:rsidR="007E02E6" w:rsidRPr="00777BC4" w:rsidRDefault="007E02E6" w:rsidP="00D46FD5">
      <w:pPr>
        <w:spacing w:line="288" w:lineRule="auto"/>
        <w:rPr>
          <w:rFonts w:asciiTheme="minorBidi" w:hAnsiTheme="minorBidi" w:cstheme="minorBidi"/>
          <w:b/>
          <w:sz w:val="22"/>
          <w:szCs w:val="22"/>
        </w:rPr>
      </w:pPr>
    </w:p>
    <w:p w14:paraId="5F0F9389" w14:textId="77777777" w:rsidR="007E576B" w:rsidRPr="00777BC4" w:rsidRDefault="007E576B" w:rsidP="00D46FD5">
      <w:pPr>
        <w:spacing w:line="288" w:lineRule="auto"/>
        <w:rPr>
          <w:rFonts w:asciiTheme="minorBidi" w:hAnsiTheme="minorBidi" w:cstheme="minorBidi"/>
          <w:b/>
          <w:sz w:val="22"/>
          <w:szCs w:val="22"/>
        </w:rPr>
      </w:pPr>
    </w:p>
    <w:p w14:paraId="48F0DAAB" w14:textId="77777777" w:rsidR="001F1665" w:rsidRPr="00777BC4" w:rsidRDefault="001F1665" w:rsidP="00D46FD5">
      <w:pPr>
        <w:pStyle w:val="Textkrper3"/>
        <w:tabs>
          <w:tab w:val="right" w:pos="2700"/>
        </w:tabs>
        <w:spacing w:after="0" w:line="288" w:lineRule="auto"/>
        <w:rPr>
          <w:rFonts w:asciiTheme="minorBidi" w:hAnsiTheme="minorBidi" w:cstheme="minorBidi"/>
          <w:sz w:val="22"/>
          <w:szCs w:val="22"/>
        </w:rPr>
      </w:pPr>
      <w:r w:rsidRPr="00777BC4">
        <w:rPr>
          <w:rFonts w:asciiTheme="minorBidi" w:hAnsiTheme="minorBidi"/>
          <w:b/>
          <w:sz w:val="22"/>
        </w:rPr>
        <w:t>Press office:</w:t>
      </w:r>
    </w:p>
    <w:p w14:paraId="6413DD81" w14:textId="77777777" w:rsidR="00ED611A" w:rsidRPr="00777BC4" w:rsidRDefault="00ED611A" w:rsidP="00D46FD5">
      <w:pPr>
        <w:pStyle w:val="Textkrper3"/>
        <w:tabs>
          <w:tab w:val="right" w:pos="2700"/>
        </w:tabs>
        <w:spacing w:after="0" w:line="288" w:lineRule="auto"/>
        <w:rPr>
          <w:rFonts w:asciiTheme="minorBidi" w:hAnsiTheme="minorBidi" w:cstheme="minorBidi"/>
          <w:color w:val="auto"/>
          <w:sz w:val="22"/>
          <w:szCs w:val="22"/>
        </w:rPr>
      </w:pPr>
      <w:r w:rsidRPr="00777BC4">
        <w:rPr>
          <w:rFonts w:asciiTheme="minorBidi" w:hAnsiTheme="minorBidi"/>
          <w:color w:val="auto"/>
          <w:sz w:val="22"/>
        </w:rPr>
        <w:t>Köhler + Partner GmbH</w:t>
      </w:r>
    </w:p>
    <w:p w14:paraId="69257FA4" w14:textId="02C19610" w:rsidR="00ED611A" w:rsidRPr="00777BC4" w:rsidRDefault="00ED611A" w:rsidP="00D46FD5">
      <w:pPr>
        <w:tabs>
          <w:tab w:val="right" w:pos="2700"/>
        </w:tabs>
        <w:spacing w:line="288" w:lineRule="auto"/>
        <w:rPr>
          <w:rFonts w:asciiTheme="minorBidi" w:hAnsiTheme="minorBidi" w:cstheme="minorBidi"/>
          <w:color w:val="auto"/>
          <w:sz w:val="22"/>
          <w:szCs w:val="22"/>
        </w:rPr>
      </w:pPr>
      <w:proofErr w:type="spellStart"/>
      <w:r w:rsidRPr="00777BC4">
        <w:rPr>
          <w:rFonts w:asciiTheme="minorBidi" w:hAnsiTheme="minorBidi"/>
          <w:color w:val="auto"/>
          <w:sz w:val="22"/>
        </w:rPr>
        <w:t>Brauerstraße</w:t>
      </w:r>
      <w:proofErr w:type="spellEnd"/>
      <w:r w:rsidRPr="00777BC4">
        <w:rPr>
          <w:rFonts w:asciiTheme="minorBidi" w:hAnsiTheme="minorBidi"/>
          <w:color w:val="auto"/>
          <w:sz w:val="22"/>
        </w:rPr>
        <w:t xml:space="preserve"> 42</w:t>
      </w:r>
      <w:r w:rsidRPr="00777BC4">
        <w:rPr>
          <w:rFonts w:asciiTheme="minorBidi" w:hAnsiTheme="minorBidi"/>
          <w:sz w:val="22"/>
        </w:rPr>
        <w:t xml:space="preserve"> • </w:t>
      </w:r>
      <w:r w:rsidRPr="00777BC4">
        <w:rPr>
          <w:rFonts w:asciiTheme="minorBidi" w:hAnsiTheme="minorBidi"/>
          <w:color w:val="auto"/>
          <w:sz w:val="22"/>
        </w:rPr>
        <w:t xml:space="preserve">D-21244 Buchholz </w:t>
      </w:r>
      <w:proofErr w:type="spellStart"/>
      <w:r w:rsidRPr="00777BC4">
        <w:rPr>
          <w:rFonts w:asciiTheme="minorBidi" w:hAnsiTheme="minorBidi"/>
          <w:color w:val="auto"/>
          <w:sz w:val="22"/>
        </w:rPr>
        <w:t>i.d.</w:t>
      </w:r>
      <w:proofErr w:type="spellEnd"/>
      <w:r w:rsidRPr="00777BC4">
        <w:rPr>
          <w:rFonts w:asciiTheme="minorBidi" w:hAnsiTheme="minorBidi"/>
          <w:color w:val="auto"/>
          <w:sz w:val="22"/>
        </w:rPr>
        <w:t xml:space="preserve"> </w:t>
      </w:r>
      <w:proofErr w:type="spellStart"/>
      <w:r w:rsidRPr="00777BC4">
        <w:rPr>
          <w:rFonts w:asciiTheme="minorBidi" w:hAnsiTheme="minorBidi"/>
          <w:color w:val="auto"/>
          <w:sz w:val="22"/>
        </w:rPr>
        <w:t>Nordheide</w:t>
      </w:r>
      <w:proofErr w:type="spellEnd"/>
      <w:r w:rsidRPr="00777BC4">
        <w:rPr>
          <w:rFonts w:asciiTheme="minorBidi" w:hAnsiTheme="minorBidi"/>
          <w:color w:val="auto"/>
          <w:sz w:val="22"/>
        </w:rPr>
        <w:t>, Germany</w:t>
      </w:r>
    </w:p>
    <w:p w14:paraId="5E9EB85A" w14:textId="243DD573" w:rsidR="00ED611A" w:rsidRPr="00777BC4" w:rsidRDefault="00ED611A" w:rsidP="00D46FD5">
      <w:pPr>
        <w:tabs>
          <w:tab w:val="right" w:pos="2700"/>
        </w:tabs>
        <w:spacing w:line="288" w:lineRule="auto"/>
        <w:rPr>
          <w:rFonts w:asciiTheme="minorBidi" w:hAnsiTheme="minorBidi" w:cstheme="minorBidi"/>
          <w:color w:val="auto"/>
          <w:sz w:val="22"/>
          <w:szCs w:val="22"/>
        </w:rPr>
      </w:pPr>
      <w:r w:rsidRPr="00777BC4">
        <w:rPr>
          <w:rFonts w:asciiTheme="minorBidi" w:hAnsiTheme="minorBidi"/>
          <w:color w:val="auto"/>
          <w:sz w:val="22"/>
        </w:rPr>
        <w:t>Tel. +49 (0) 4181 92892-0</w:t>
      </w:r>
      <w:r w:rsidRPr="00777BC4">
        <w:rPr>
          <w:rFonts w:asciiTheme="minorBidi" w:hAnsiTheme="minorBidi"/>
          <w:sz w:val="22"/>
        </w:rPr>
        <w:t xml:space="preserve"> • </w:t>
      </w:r>
      <w:r w:rsidRPr="00777BC4">
        <w:rPr>
          <w:rFonts w:asciiTheme="minorBidi" w:hAnsiTheme="minorBidi"/>
          <w:color w:val="auto"/>
          <w:sz w:val="22"/>
        </w:rPr>
        <w:t>Fax +49 (0) 4181 92892-55</w:t>
      </w:r>
    </w:p>
    <w:p w14:paraId="45586424" w14:textId="2C93DCDF" w:rsidR="00FD2837" w:rsidRPr="000C0021" w:rsidRDefault="00ED611A" w:rsidP="00D46FD5">
      <w:pPr>
        <w:tabs>
          <w:tab w:val="right" w:pos="2700"/>
        </w:tabs>
        <w:spacing w:line="288" w:lineRule="auto"/>
        <w:rPr>
          <w:rFonts w:asciiTheme="minorBidi" w:hAnsiTheme="minorBidi" w:cstheme="minorBidi"/>
          <w:color w:val="auto"/>
          <w:sz w:val="22"/>
          <w:szCs w:val="22"/>
        </w:rPr>
      </w:pPr>
      <w:r w:rsidRPr="00777BC4">
        <w:rPr>
          <w:rFonts w:asciiTheme="minorBidi" w:hAnsiTheme="minorBidi"/>
          <w:color w:val="auto"/>
          <w:sz w:val="22"/>
        </w:rPr>
        <w:t>info@koehler-partner.de</w:t>
      </w:r>
      <w:r w:rsidRPr="00777BC4">
        <w:rPr>
          <w:rFonts w:asciiTheme="minorBidi" w:hAnsiTheme="minorBidi"/>
          <w:sz w:val="22"/>
        </w:rPr>
        <w:t xml:space="preserve"> • </w:t>
      </w:r>
      <w:r w:rsidRPr="00777BC4">
        <w:rPr>
          <w:rFonts w:asciiTheme="minorBidi" w:hAnsiTheme="minorBidi"/>
          <w:color w:val="auto"/>
          <w:sz w:val="22"/>
        </w:rPr>
        <w:t>www.koehler-partner.de</w:t>
      </w:r>
    </w:p>
    <w:sectPr w:rsidR="00FD2837" w:rsidRPr="000C0021" w:rsidSect="00A530FD">
      <w:headerReference w:type="default" r:id="rId16"/>
      <w:footerReference w:type="even" r:id="rId17"/>
      <w:footerReference w:type="default" r:id="rId18"/>
      <w:pgSz w:w="11900" w:h="16840"/>
      <w:pgMar w:top="2110" w:right="1417" w:bottom="1134" w:left="1417" w:header="708" w:footer="4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A2A3B8" w14:textId="77777777" w:rsidR="00EC2BE9" w:rsidRDefault="00EC2BE9" w:rsidP="003A22CB">
      <w:r>
        <w:separator/>
      </w:r>
    </w:p>
  </w:endnote>
  <w:endnote w:type="continuationSeparator" w:id="0">
    <w:p w14:paraId="570632C8" w14:textId="77777777" w:rsidR="00EC2BE9" w:rsidRDefault="00EC2BE9" w:rsidP="003A22CB">
      <w:r>
        <w:continuationSeparator/>
      </w:r>
    </w:p>
  </w:endnote>
  <w:endnote w:type="continuationNotice" w:id="1">
    <w:p w14:paraId="0CE02070" w14:textId="77777777" w:rsidR="00EC2BE9" w:rsidRDefault="00EC2B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Segoe UI">
    <w:panose1 w:val="020B0502040204020203"/>
    <w:charset w:val="00"/>
    <w:family w:val="swiss"/>
    <w:notTrueType/>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ECFED" w14:textId="62DF8A88" w:rsidR="00767D9E" w:rsidRDefault="00767D9E" w:rsidP="00155076">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separate"/>
    </w:r>
    <w:r>
      <w:rPr>
        <w:rStyle w:val="Seitenzahl"/>
      </w:rPr>
      <w:t>1</w:t>
    </w:r>
    <w:r>
      <w:rPr>
        <w:rStyle w:val="Seitenzahl"/>
      </w:rPr>
      <w:fldChar w:fldCharType="end"/>
    </w:r>
  </w:p>
  <w:p w14:paraId="1D051477" w14:textId="77777777" w:rsidR="00767D9E" w:rsidRDefault="00767D9E" w:rsidP="00767D9E">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E6FA6" w14:textId="77777777" w:rsidR="00E27779" w:rsidRPr="00B63F66" w:rsidRDefault="00E27779" w:rsidP="00767D9E">
    <w:pPr>
      <w:ind w:right="360"/>
      <w:jc w:val="center"/>
      <w:rPr>
        <w:b/>
        <w:szCs w:val="22"/>
        <w:lang w:val="en-US"/>
      </w:rPr>
    </w:pPr>
  </w:p>
  <w:p w14:paraId="185E1324" w14:textId="77777777" w:rsidR="00E27779" w:rsidRDefault="00E27779" w:rsidP="00ED611A">
    <w:pPr>
      <w:jc w:val="center"/>
      <w:rPr>
        <w:b/>
        <w:sz w:val="16"/>
        <w:szCs w:val="18"/>
      </w:rPr>
    </w:pPr>
    <w:r>
      <w:rPr>
        <w:b/>
        <w:sz w:val="16"/>
      </w:rPr>
      <w:t>Getriebebau NORD GmbH &amp; Co. KG</w:t>
    </w:r>
  </w:p>
  <w:p w14:paraId="6C110BC4" w14:textId="77777777" w:rsidR="00E27779" w:rsidRDefault="00E27779" w:rsidP="00ED611A">
    <w:pPr>
      <w:jc w:val="center"/>
      <w:rPr>
        <w:b/>
        <w:sz w:val="16"/>
        <w:szCs w:val="18"/>
      </w:rPr>
    </w:pPr>
    <w:r>
      <w:rPr>
        <w:b/>
        <w:sz w:val="16"/>
      </w:rPr>
      <w:t>Member of the NORD DRIVESYSTEMS Group</w:t>
    </w:r>
  </w:p>
  <w:p w14:paraId="64FD472D" w14:textId="77777777" w:rsidR="00E27779" w:rsidRPr="00B60F19" w:rsidRDefault="00E27779" w:rsidP="00ED611A">
    <w:pPr>
      <w:jc w:val="center"/>
      <w:rPr>
        <w:lang w:val="de-DE"/>
      </w:rPr>
    </w:pPr>
    <w:r w:rsidRPr="00B60F19">
      <w:rPr>
        <w:sz w:val="16"/>
        <w:lang w:val="de-DE"/>
      </w:rPr>
      <w:t xml:space="preserve">Getriebebau-Nord-Straße </w:t>
    </w:r>
    <w:proofErr w:type="gramStart"/>
    <w:r w:rsidRPr="00B60F19">
      <w:rPr>
        <w:sz w:val="16"/>
        <w:lang w:val="de-DE"/>
      </w:rPr>
      <w:t xml:space="preserve">1  </w:t>
    </w:r>
    <w:r>
      <w:rPr>
        <w:rFonts w:ascii="Symbol" w:hAnsi="Symbol"/>
        <w:sz w:val="16"/>
      </w:rPr>
      <w:t></w:t>
    </w:r>
    <w:proofErr w:type="gramEnd"/>
    <w:r w:rsidRPr="00B60F19">
      <w:rPr>
        <w:sz w:val="16"/>
        <w:lang w:val="de-DE"/>
      </w:rPr>
      <w:t xml:space="preserve">  22941 Bargteheide/Hamburg, Germany</w:t>
    </w:r>
  </w:p>
  <w:p w14:paraId="7FCEAFA1" w14:textId="249C8E42" w:rsidR="00E27779" w:rsidRPr="00577832" w:rsidRDefault="00E27779" w:rsidP="00ED611A">
    <w:pPr>
      <w:jc w:val="center"/>
      <w:rPr>
        <w:sz w:val="16"/>
        <w:szCs w:val="18"/>
      </w:rPr>
    </w:pPr>
    <w:r>
      <w:rPr>
        <w:sz w:val="16"/>
      </w:rPr>
      <w:t>Tel.: 04532 289-</w:t>
    </w:r>
    <w:proofErr w:type="gramStart"/>
    <w:r>
      <w:rPr>
        <w:sz w:val="16"/>
      </w:rPr>
      <w:t xml:space="preserve">0  </w:t>
    </w:r>
    <w:r>
      <w:rPr>
        <w:rFonts w:ascii="Symbol" w:hAnsi="Symbol"/>
        <w:sz w:val="16"/>
      </w:rPr>
      <w:t></w:t>
    </w:r>
    <w:proofErr w:type="gramEnd"/>
    <w:r>
      <w:rPr>
        <w:sz w:val="16"/>
      </w:rPr>
      <w:t xml:space="preserve">  Fax: +49 (0) 4532 289-2253  </w:t>
    </w:r>
    <w:r>
      <w:rPr>
        <w:rFonts w:ascii="Symbol" w:hAnsi="Symbol"/>
        <w:sz w:val="16"/>
      </w:rPr>
      <w:t></w:t>
    </w:r>
    <w:r>
      <w:rPr>
        <w:sz w:val="16"/>
      </w:rPr>
      <w:t xml:space="preserve">  E-mail: info@nord.com  </w:t>
    </w:r>
    <w:r>
      <w:rPr>
        <w:rFonts w:ascii="Symbol" w:hAnsi="Symbol"/>
        <w:sz w:val="16"/>
      </w:rPr>
      <w:t></w:t>
    </w:r>
    <w:r>
      <w:rPr>
        <w:sz w:val="16"/>
      </w:rPr>
      <w:t xml:space="preserve">  Internet: www.nord.com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B6F566" w14:textId="77777777" w:rsidR="00EC2BE9" w:rsidRDefault="00EC2BE9" w:rsidP="003A22CB">
      <w:r>
        <w:separator/>
      </w:r>
    </w:p>
  </w:footnote>
  <w:footnote w:type="continuationSeparator" w:id="0">
    <w:p w14:paraId="70E17D8E" w14:textId="77777777" w:rsidR="00EC2BE9" w:rsidRDefault="00EC2BE9" w:rsidP="003A22CB">
      <w:r>
        <w:continuationSeparator/>
      </w:r>
    </w:p>
  </w:footnote>
  <w:footnote w:type="continuationNotice" w:id="1">
    <w:p w14:paraId="68665F2F" w14:textId="77777777" w:rsidR="00EC2BE9" w:rsidRDefault="00EC2B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92125" w14:textId="77777777" w:rsidR="00AF57EB" w:rsidRDefault="00AF57EB" w:rsidP="00AF57EB">
    <w:pPr>
      <w:rPr>
        <w:b/>
        <w:i/>
        <w:sz w:val="48"/>
        <w:szCs w:val="40"/>
      </w:rPr>
    </w:pPr>
    <w:r>
      <w:rPr>
        <w:noProof/>
        <w:lang w:val="de-DE" w:eastAsia="zh-CN"/>
      </w:rPr>
      <w:drawing>
        <wp:anchor distT="0" distB="0" distL="114300" distR="114300" simplePos="0" relativeHeight="251658240" behindDoc="1" locked="0" layoutInCell="1" allowOverlap="1" wp14:anchorId="00A46145" wp14:editId="3D34460B">
          <wp:simplePos x="0" y="0"/>
          <wp:positionH relativeFrom="column">
            <wp:posOffset>4368617</wp:posOffset>
          </wp:positionH>
          <wp:positionV relativeFrom="paragraph">
            <wp:posOffset>-350539</wp:posOffset>
          </wp:positionV>
          <wp:extent cx="1532689" cy="1316540"/>
          <wp:effectExtent l="0" t="0" r="0" b="0"/>
          <wp:wrapNone/>
          <wp:docPr id="1"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 3" descr="../../../../../00%20Bilder/Logo/Logo_Nord.ai"/>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532689" cy="1316540"/>
                  </a:xfrm>
                  <a:prstGeom prst="rect">
                    <a:avLst/>
                  </a:prstGeom>
                </pic:spPr>
              </pic:pic>
            </a:graphicData>
          </a:graphic>
          <wp14:sizeRelH relativeFrom="margin">
            <wp14:pctWidth>0</wp14:pctWidth>
          </wp14:sizeRelH>
          <wp14:sizeRelV relativeFrom="margin">
            <wp14:pctHeight>0</wp14:pctHeight>
          </wp14:sizeRelV>
        </wp:anchor>
      </w:drawing>
    </w:r>
    <w:r>
      <w:rPr>
        <w:b/>
        <w:i/>
        <w:sz w:val="48"/>
      </w:rPr>
      <w:t>Press release</w:t>
    </w:r>
    <w:r>
      <w:rPr>
        <w:b/>
        <w:i/>
        <w:sz w:val="48"/>
      </w:rPr>
      <w:tab/>
    </w:r>
  </w:p>
  <w:p w14:paraId="7C6941D5" w14:textId="77777777" w:rsidR="00AF57EB" w:rsidRDefault="00AF57EB" w:rsidP="00AF57EB">
    <w:pPr>
      <w:pStyle w:val="Kopfzeile"/>
      <w:ind w:left="709" w:hanging="709"/>
      <w:rPr>
        <w:rStyle w:val="Seitenzahl"/>
        <w:sz w:val="18"/>
        <w:szCs w:val="18"/>
      </w:rPr>
    </w:pPr>
  </w:p>
  <w:p w14:paraId="08C0C4D4" w14:textId="77777777" w:rsidR="00AF57EB" w:rsidRDefault="00AF57EB" w:rsidP="00AF57EB">
    <w:pPr>
      <w:pStyle w:val="Kopfzeile"/>
      <w:ind w:left="709" w:hanging="709"/>
      <w:rPr>
        <w:rStyle w:val="Seitenzahl"/>
        <w:sz w:val="18"/>
        <w:szCs w:val="18"/>
      </w:rPr>
    </w:pPr>
  </w:p>
  <w:p w14:paraId="664B9F27" w14:textId="77777777" w:rsidR="00AF57EB" w:rsidRDefault="00AF57EB" w:rsidP="00AF57EB">
    <w:pPr>
      <w:pStyle w:val="Kopfzeile"/>
      <w:rPr>
        <w:rStyle w:val="Seitenzahl"/>
        <w:sz w:val="18"/>
        <w:szCs w:val="18"/>
      </w:rPr>
    </w:pPr>
  </w:p>
  <w:p w14:paraId="1351B176" w14:textId="77777777" w:rsidR="00E27779" w:rsidRDefault="00E2777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F76C23"/>
    <w:multiLevelType w:val="multilevel"/>
    <w:tmpl w:val="A10A7E5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2246BEA"/>
    <w:multiLevelType w:val="multilevel"/>
    <w:tmpl w:val="A21CA85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652B7243"/>
    <w:multiLevelType w:val="multilevel"/>
    <w:tmpl w:val="98A6BB7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1781021901">
    <w:abstractNumId w:val="1"/>
  </w:num>
  <w:num w:numId="2" w16cid:durableId="930355800">
    <w:abstractNumId w:val="0"/>
  </w:num>
  <w:num w:numId="3" w16cid:durableId="1960499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it-IT" w:vendorID="64" w:dllVersion="6" w:nlCheck="1" w:checkStyle="0"/>
  <w:activeWritingStyle w:appName="MSWord" w:lang="de-DE" w:vendorID="64" w:dllVersion="6" w:nlCheck="1" w:checkStyle="1"/>
  <w:activeWritingStyle w:appName="MSWord" w:lang="nb-NO"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it-IT" w:vendorID="64" w:dllVersion="0" w:nlCheck="1" w:checkStyle="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1665"/>
    <w:rsid w:val="000019CF"/>
    <w:rsid w:val="00006E5E"/>
    <w:rsid w:val="00010190"/>
    <w:rsid w:val="00011AB8"/>
    <w:rsid w:val="00012CFB"/>
    <w:rsid w:val="00027F94"/>
    <w:rsid w:val="00036342"/>
    <w:rsid w:val="00037016"/>
    <w:rsid w:val="00037EF0"/>
    <w:rsid w:val="00040060"/>
    <w:rsid w:val="000403E1"/>
    <w:rsid w:val="000428BB"/>
    <w:rsid w:val="00042E72"/>
    <w:rsid w:val="00052931"/>
    <w:rsid w:val="0005484C"/>
    <w:rsid w:val="00054BAE"/>
    <w:rsid w:val="000561CF"/>
    <w:rsid w:val="00057027"/>
    <w:rsid w:val="00057043"/>
    <w:rsid w:val="00061E10"/>
    <w:rsid w:val="00067D86"/>
    <w:rsid w:val="00067E6A"/>
    <w:rsid w:val="000772D2"/>
    <w:rsid w:val="0008024F"/>
    <w:rsid w:val="00082BBA"/>
    <w:rsid w:val="00085881"/>
    <w:rsid w:val="000868FD"/>
    <w:rsid w:val="00086BDE"/>
    <w:rsid w:val="00087E90"/>
    <w:rsid w:val="00091CA8"/>
    <w:rsid w:val="00094320"/>
    <w:rsid w:val="0009543B"/>
    <w:rsid w:val="00097ED3"/>
    <w:rsid w:val="000A1E0C"/>
    <w:rsid w:val="000A405D"/>
    <w:rsid w:val="000A7A66"/>
    <w:rsid w:val="000A7ABE"/>
    <w:rsid w:val="000B5D89"/>
    <w:rsid w:val="000C0021"/>
    <w:rsid w:val="000C2578"/>
    <w:rsid w:val="000C4D4E"/>
    <w:rsid w:val="000C61B4"/>
    <w:rsid w:val="000C6463"/>
    <w:rsid w:val="000C7694"/>
    <w:rsid w:val="000C7B33"/>
    <w:rsid w:val="000C7B96"/>
    <w:rsid w:val="000D0802"/>
    <w:rsid w:val="000E0362"/>
    <w:rsid w:val="000E27FB"/>
    <w:rsid w:val="000E2A08"/>
    <w:rsid w:val="000E54B9"/>
    <w:rsid w:val="000E6512"/>
    <w:rsid w:val="000E674D"/>
    <w:rsid w:val="000E6EEC"/>
    <w:rsid w:val="000F313B"/>
    <w:rsid w:val="000F4157"/>
    <w:rsid w:val="00100F79"/>
    <w:rsid w:val="00102198"/>
    <w:rsid w:val="001023AD"/>
    <w:rsid w:val="001052E5"/>
    <w:rsid w:val="001054E2"/>
    <w:rsid w:val="001067A2"/>
    <w:rsid w:val="001077C2"/>
    <w:rsid w:val="00111A72"/>
    <w:rsid w:val="00113078"/>
    <w:rsid w:val="001141A0"/>
    <w:rsid w:val="0011425E"/>
    <w:rsid w:val="00114D90"/>
    <w:rsid w:val="001239AB"/>
    <w:rsid w:val="00126DD4"/>
    <w:rsid w:val="00130741"/>
    <w:rsid w:val="00130AE8"/>
    <w:rsid w:val="00131692"/>
    <w:rsid w:val="001374B4"/>
    <w:rsid w:val="00137F95"/>
    <w:rsid w:val="00143F6B"/>
    <w:rsid w:val="0014493D"/>
    <w:rsid w:val="00150DC6"/>
    <w:rsid w:val="00152756"/>
    <w:rsid w:val="00152A41"/>
    <w:rsid w:val="00155758"/>
    <w:rsid w:val="0015745B"/>
    <w:rsid w:val="00162AA9"/>
    <w:rsid w:val="001666E0"/>
    <w:rsid w:val="0016750C"/>
    <w:rsid w:val="00170E51"/>
    <w:rsid w:val="001730ED"/>
    <w:rsid w:val="00173FAE"/>
    <w:rsid w:val="00176A43"/>
    <w:rsid w:val="001770F0"/>
    <w:rsid w:val="00181B38"/>
    <w:rsid w:val="00182EB2"/>
    <w:rsid w:val="00183634"/>
    <w:rsid w:val="00185CCD"/>
    <w:rsid w:val="00185D2F"/>
    <w:rsid w:val="00186FF2"/>
    <w:rsid w:val="00187802"/>
    <w:rsid w:val="00196457"/>
    <w:rsid w:val="00197173"/>
    <w:rsid w:val="001A055F"/>
    <w:rsid w:val="001A4239"/>
    <w:rsid w:val="001A5D03"/>
    <w:rsid w:val="001A5FC7"/>
    <w:rsid w:val="001A6102"/>
    <w:rsid w:val="001B34DD"/>
    <w:rsid w:val="001B3856"/>
    <w:rsid w:val="001B3EFC"/>
    <w:rsid w:val="001B55F2"/>
    <w:rsid w:val="001C2042"/>
    <w:rsid w:val="001C3DEC"/>
    <w:rsid w:val="001C4FC0"/>
    <w:rsid w:val="001D0FB7"/>
    <w:rsid w:val="001D181A"/>
    <w:rsid w:val="001D2192"/>
    <w:rsid w:val="001D3B37"/>
    <w:rsid w:val="001D5992"/>
    <w:rsid w:val="001E4E9A"/>
    <w:rsid w:val="001F1665"/>
    <w:rsid w:val="00201581"/>
    <w:rsid w:val="0020378A"/>
    <w:rsid w:val="00204023"/>
    <w:rsid w:val="002160C6"/>
    <w:rsid w:val="00216FFC"/>
    <w:rsid w:val="002213F7"/>
    <w:rsid w:val="0022147A"/>
    <w:rsid w:val="002240ED"/>
    <w:rsid w:val="00224208"/>
    <w:rsid w:val="002259E4"/>
    <w:rsid w:val="0022603D"/>
    <w:rsid w:val="002271C9"/>
    <w:rsid w:val="002313CC"/>
    <w:rsid w:val="00232F86"/>
    <w:rsid w:val="00233B53"/>
    <w:rsid w:val="002354FB"/>
    <w:rsid w:val="002357D2"/>
    <w:rsid w:val="00236C30"/>
    <w:rsid w:val="00237280"/>
    <w:rsid w:val="00241523"/>
    <w:rsid w:val="002455F4"/>
    <w:rsid w:val="00247B9F"/>
    <w:rsid w:val="00252BCC"/>
    <w:rsid w:val="00254775"/>
    <w:rsid w:val="0025520C"/>
    <w:rsid w:val="002642EF"/>
    <w:rsid w:val="0027038F"/>
    <w:rsid w:val="00270BDA"/>
    <w:rsid w:val="00272CD4"/>
    <w:rsid w:val="00275026"/>
    <w:rsid w:val="0027573C"/>
    <w:rsid w:val="002812C5"/>
    <w:rsid w:val="00282919"/>
    <w:rsid w:val="00286206"/>
    <w:rsid w:val="00286E4F"/>
    <w:rsid w:val="0029078B"/>
    <w:rsid w:val="00290886"/>
    <w:rsid w:val="00290DCF"/>
    <w:rsid w:val="002A0AA6"/>
    <w:rsid w:val="002A54E4"/>
    <w:rsid w:val="002A561E"/>
    <w:rsid w:val="002A7603"/>
    <w:rsid w:val="002A7928"/>
    <w:rsid w:val="002B00F1"/>
    <w:rsid w:val="002B2217"/>
    <w:rsid w:val="002B5225"/>
    <w:rsid w:val="002B63D4"/>
    <w:rsid w:val="002B6999"/>
    <w:rsid w:val="002B7604"/>
    <w:rsid w:val="002B7EB5"/>
    <w:rsid w:val="002C3D67"/>
    <w:rsid w:val="002C4EBF"/>
    <w:rsid w:val="002C6199"/>
    <w:rsid w:val="002C6F08"/>
    <w:rsid w:val="002C7238"/>
    <w:rsid w:val="002C7E02"/>
    <w:rsid w:val="002D1427"/>
    <w:rsid w:val="002D195B"/>
    <w:rsid w:val="002D3F46"/>
    <w:rsid w:val="002D4752"/>
    <w:rsid w:val="002D73E0"/>
    <w:rsid w:val="002E0934"/>
    <w:rsid w:val="002E13FB"/>
    <w:rsid w:val="002E1F2E"/>
    <w:rsid w:val="002E3670"/>
    <w:rsid w:val="002E46DF"/>
    <w:rsid w:val="002E4DC9"/>
    <w:rsid w:val="002E5054"/>
    <w:rsid w:val="002E53A0"/>
    <w:rsid w:val="002E7C43"/>
    <w:rsid w:val="002F1C2A"/>
    <w:rsid w:val="002F4BC7"/>
    <w:rsid w:val="002F4C36"/>
    <w:rsid w:val="002F5CAD"/>
    <w:rsid w:val="002F7970"/>
    <w:rsid w:val="002F79B4"/>
    <w:rsid w:val="003036F7"/>
    <w:rsid w:val="003054D7"/>
    <w:rsid w:val="00306503"/>
    <w:rsid w:val="00306C4C"/>
    <w:rsid w:val="003100C0"/>
    <w:rsid w:val="003133B8"/>
    <w:rsid w:val="0031375E"/>
    <w:rsid w:val="00316C8E"/>
    <w:rsid w:val="003201D6"/>
    <w:rsid w:val="00320221"/>
    <w:rsid w:val="00321974"/>
    <w:rsid w:val="00323822"/>
    <w:rsid w:val="003317D6"/>
    <w:rsid w:val="003318A7"/>
    <w:rsid w:val="00332449"/>
    <w:rsid w:val="00332A16"/>
    <w:rsid w:val="003344D1"/>
    <w:rsid w:val="00334E5F"/>
    <w:rsid w:val="00335290"/>
    <w:rsid w:val="00337318"/>
    <w:rsid w:val="00340C55"/>
    <w:rsid w:val="00341C0C"/>
    <w:rsid w:val="00343228"/>
    <w:rsid w:val="003432E8"/>
    <w:rsid w:val="003449EB"/>
    <w:rsid w:val="00346CB5"/>
    <w:rsid w:val="00351AC3"/>
    <w:rsid w:val="00353572"/>
    <w:rsid w:val="00356FE1"/>
    <w:rsid w:val="003575B5"/>
    <w:rsid w:val="0036145D"/>
    <w:rsid w:val="00361820"/>
    <w:rsid w:val="00363352"/>
    <w:rsid w:val="00363BD0"/>
    <w:rsid w:val="003666F3"/>
    <w:rsid w:val="00370854"/>
    <w:rsid w:val="00374638"/>
    <w:rsid w:val="00376BF7"/>
    <w:rsid w:val="003775F9"/>
    <w:rsid w:val="00380A78"/>
    <w:rsid w:val="0038197E"/>
    <w:rsid w:val="00382B03"/>
    <w:rsid w:val="00384C69"/>
    <w:rsid w:val="00387367"/>
    <w:rsid w:val="003873F6"/>
    <w:rsid w:val="0039024B"/>
    <w:rsid w:val="003909D2"/>
    <w:rsid w:val="00391011"/>
    <w:rsid w:val="00392F10"/>
    <w:rsid w:val="00394001"/>
    <w:rsid w:val="0039504E"/>
    <w:rsid w:val="00395D83"/>
    <w:rsid w:val="0039624D"/>
    <w:rsid w:val="00397CDE"/>
    <w:rsid w:val="003A1879"/>
    <w:rsid w:val="003A22CB"/>
    <w:rsid w:val="003A2DCF"/>
    <w:rsid w:val="003A4345"/>
    <w:rsid w:val="003A444A"/>
    <w:rsid w:val="003A4B6D"/>
    <w:rsid w:val="003B1BE4"/>
    <w:rsid w:val="003B3A9C"/>
    <w:rsid w:val="003B4293"/>
    <w:rsid w:val="003B5459"/>
    <w:rsid w:val="003B5E86"/>
    <w:rsid w:val="003B6695"/>
    <w:rsid w:val="003C0759"/>
    <w:rsid w:val="003C2E67"/>
    <w:rsid w:val="003C5C99"/>
    <w:rsid w:val="003D60FE"/>
    <w:rsid w:val="003E02C8"/>
    <w:rsid w:val="003E2D29"/>
    <w:rsid w:val="003E3E88"/>
    <w:rsid w:val="003E4303"/>
    <w:rsid w:val="003E47AA"/>
    <w:rsid w:val="003F1D2B"/>
    <w:rsid w:val="003F39C8"/>
    <w:rsid w:val="003F6118"/>
    <w:rsid w:val="003F6A78"/>
    <w:rsid w:val="003F741C"/>
    <w:rsid w:val="003F7FB0"/>
    <w:rsid w:val="00402267"/>
    <w:rsid w:val="0040555A"/>
    <w:rsid w:val="00407501"/>
    <w:rsid w:val="0041188D"/>
    <w:rsid w:val="00414570"/>
    <w:rsid w:val="004162B2"/>
    <w:rsid w:val="00417511"/>
    <w:rsid w:val="00417591"/>
    <w:rsid w:val="004178A1"/>
    <w:rsid w:val="004178C4"/>
    <w:rsid w:val="004232F6"/>
    <w:rsid w:val="00423612"/>
    <w:rsid w:val="00423A82"/>
    <w:rsid w:val="00426493"/>
    <w:rsid w:val="004306B3"/>
    <w:rsid w:val="00431CC5"/>
    <w:rsid w:val="004338ED"/>
    <w:rsid w:val="004365BE"/>
    <w:rsid w:val="00437AA4"/>
    <w:rsid w:val="00440EBE"/>
    <w:rsid w:val="00441681"/>
    <w:rsid w:val="00443023"/>
    <w:rsid w:val="00445D99"/>
    <w:rsid w:val="00445EEF"/>
    <w:rsid w:val="00452A00"/>
    <w:rsid w:val="00453AE9"/>
    <w:rsid w:val="0045474D"/>
    <w:rsid w:val="004572A5"/>
    <w:rsid w:val="00457E06"/>
    <w:rsid w:val="00464CDE"/>
    <w:rsid w:val="0046503E"/>
    <w:rsid w:val="00466800"/>
    <w:rsid w:val="00467BAF"/>
    <w:rsid w:val="00470E3F"/>
    <w:rsid w:val="004717F2"/>
    <w:rsid w:val="00472908"/>
    <w:rsid w:val="004729A9"/>
    <w:rsid w:val="00473760"/>
    <w:rsid w:val="00474942"/>
    <w:rsid w:val="0047725D"/>
    <w:rsid w:val="004778FD"/>
    <w:rsid w:val="00482864"/>
    <w:rsid w:val="0048394E"/>
    <w:rsid w:val="00485785"/>
    <w:rsid w:val="00487A0B"/>
    <w:rsid w:val="00492478"/>
    <w:rsid w:val="00495794"/>
    <w:rsid w:val="004958F1"/>
    <w:rsid w:val="00496E64"/>
    <w:rsid w:val="004970DB"/>
    <w:rsid w:val="004979A7"/>
    <w:rsid w:val="004A005D"/>
    <w:rsid w:val="004A2D42"/>
    <w:rsid w:val="004A5618"/>
    <w:rsid w:val="004A71B8"/>
    <w:rsid w:val="004B1FBF"/>
    <w:rsid w:val="004B2C4C"/>
    <w:rsid w:val="004B2C90"/>
    <w:rsid w:val="004B4CE2"/>
    <w:rsid w:val="004B5EA5"/>
    <w:rsid w:val="004B67DF"/>
    <w:rsid w:val="004D1D0D"/>
    <w:rsid w:val="004D5126"/>
    <w:rsid w:val="004E201D"/>
    <w:rsid w:val="004E2A1F"/>
    <w:rsid w:val="004E4438"/>
    <w:rsid w:val="004E5839"/>
    <w:rsid w:val="004E7DD9"/>
    <w:rsid w:val="004F184B"/>
    <w:rsid w:val="004F4EB0"/>
    <w:rsid w:val="004F5457"/>
    <w:rsid w:val="004F663A"/>
    <w:rsid w:val="004F6F11"/>
    <w:rsid w:val="00500131"/>
    <w:rsid w:val="00502165"/>
    <w:rsid w:val="00502415"/>
    <w:rsid w:val="00504AFE"/>
    <w:rsid w:val="0050566F"/>
    <w:rsid w:val="00506C8F"/>
    <w:rsid w:val="00507487"/>
    <w:rsid w:val="00514960"/>
    <w:rsid w:val="0051773E"/>
    <w:rsid w:val="00521FA0"/>
    <w:rsid w:val="0052457D"/>
    <w:rsid w:val="00527AD3"/>
    <w:rsid w:val="00527FBC"/>
    <w:rsid w:val="005340C3"/>
    <w:rsid w:val="00534C56"/>
    <w:rsid w:val="005361EB"/>
    <w:rsid w:val="00536C4D"/>
    <w:rsid w:val="00544794"/>
    <w:rsid w:val="0054551E"/>
    <w:rsid w:val="0054572F"/>
    <w:rsid w:val="00546643"/>
    <w:rsid w:val="00547EF6"/>
    <w:rsid w:val="00553D04"/>
    <w:rsid w:val="00556EA2"/>
    <w:rsid w:val="00557035"/>
    <w:rsid w:val="00560B76"/>
    <w:rsid w:val="005615AB"/>
    <w:rsid w:val="00563F41"/>
    <w:rsid w:val="00564099"/>
    <w:rsid w:val="00564593"/>
    <w:rsid w:val="00573022"/>
    <w:rsid w:val="0057327D"/>
    <w:rsid w:val="00574748"/>
    <w:rsid w:val="00575A80"/>
    <w:rsid w:val="00575C36"/>
    <w:rsid w:val="005765F3"/>
    <w:rsid w:val="00577832"/>
    <w:rsid w:val="00582581"/>
    <w:rsid w:val="00584E38"/>
    <w:rsid w:val="00586A04"/>
    <w:rsid w:val="005878B9"/>
    <w:rsid w:val="005908B4"/>
    <w:rsid w:val="005922F1"/>
    <w:rsid w:val="00592714"/>
    <w:rsid w:val="00592A57"/>
    <w:rsid w:val="00594E13"/>
    <w:rsid w:val="005966FE"/>
    <w:rsid w:val="00597235"/>
    <w:rsid w:val="0059749D"/>
    <w:rsid w:val="005A02CB"/>
    <w:rsid w:val="005A03EA"/>
    <w:rsid w:val="005A0669"/>
    <w:rsid w:val="005B1274"/>
    <w:rsid w:val="005B2818"/>
    <w:rsid w:val="005B586B"/>
    <w:rsid w:val="005B6DD6"/>
    <w:rsid w:val="005B74D4"/>
    <w:rsid w:val="005C1150"/>
    <w:rsid w:val="005C124A"/>
    <w:rsid w:val="005C12FA"/>
    <w:rsid w:val="005C1465"/>
    <w:rsid w:val="005C3A77"/>
    <w:rsid w:val="005C43EB"/>
    <w:rsid w:val="005C50DD"/>
    <w:rsid w:val="005C6AF1"/>
    <w:rsid w:val="005D08D4"/>
    <w:rsid w:val="005D124F"/>
    <w:rsid w:val="005D2011"/>
    <w:rsid w:val="005D411A"/>
    <w:rsid w:val="005D4751"/>
    <w:rsid w:val="005D508F"/>
    <w:rsid w:val="005E0269"/>
    <w:rsid w:val="005E29A6"/>
    <w:rsid w:val="005E2C78"/>
    <w:rsid w:val="005E2EC9"/>
    <w:rsid w:val="005E4C4A"/>
    <w:rsid w:val="005E4DED"/>
    <w:rsid w:val="005E5C3D"/>
    <w:rsid w:val="005E70F7"/>
    <w:rsid w:val="005E75F3"/>
    <w:rsid w:val="005F0812"/>
    <w:rsid w:val="005F432B"/>
    <w:rsid w:val="005F483A"/>
    <w:rsid w:val="005F4CA8"/>
    <w:rsid w:val="005F77DF"/>
    <w:rsid w:val="006000BC"/>
    <w:rsid w:val="00601078"/>
    <w:rsid w:val="00603CC9"/>
    <w:rsid w:val="0060466A"/>
    <w:rsid w:val="00607C14"/>
    <w:rsid w:val="006131BD"/>
    <w:rsid w:val="0061357F"/>
    <w:rsid w:val="0061386B"/>
    <w:rsid w:val="00614498"/>
    <w:rsid w:val="00615712"/>
    <w:rsid w:val="00617BDC"/>
    <w:rsid w:val="00617CB7"/>
    <w:rsid w:val="006202E1"/>
    <w:rsid w:val="0062274D"/>
    <w:rsid w:val="0062324F"/>
    <w:rsid w:val="00625012"/>
    <w:rsid w:val="00630DF9"/>
    <w:rsid w:val="00632C2E"/>
    <w:rsid w:val="006331C8"/>
    <w:rsid w:val="00641699"/>
    <w:rsid w:val="00644A7D"/>
    <w:rsid w:val="00645DCC"/>
    <w:rsid w:val="00646602"/>
    <w:rsid w:val="0064798E"/>
    <w:rsid w:val="006525BE"/>
    <w:rsid w:val="00652FB0"/>
    <w:rsid w:val="006537B1"/>
    <w:rsid w:val="00654372"/>
    <w:rsid w:val="00661B0A"/>
    <w:rsid w:val="00661B91"/>
    <w:rsid w:val="00661BF8"/>
    <w:rsid w:val="00663301"/>
    <w:rsid w:val="0066442B"/>
    <w:rsid w:val="00665745"/>
    <w:rsid w:val="00666C36"/>
    <w:rsid w:val="0066733B"/>
    <w:rsid w:val="0066763D"/>
    <w:rsid w:val="00672270"/>
    <w:rsid w:val="006726D9"/>
    <w:rsid w:val="006744F9"/>
    <w:rsid w:val="00682804"/>
    <w:rsid w:val="00683D15"/>
    <w:rsid w:val="00687392"/>
    <w:rsid w:val="00690416"/>
    <w:rsid w:val="00693977"/>
    <w:rsid w:val="00693F25"/>
    <w:rsid w:val="0069450F"/>
    <w:rsid w:val="006948F3"/>
    <w:rsid w:val="00695C3D"/>
    <w:rsid w:val="006A0D72"/>
    <w:rsid w:val="006A2B22"/>
    <w:rsid w:val="006A4A04"/>
    <w:rsid w:val="006A57EF"/>
    <w:rsid w:val="006A7257"/>
    <w:rsid w:val="006B238D"/>
    <w:rsid w:val="006B4413"/>
    <w:rsid w:val="006B452A"/>
    <w:rsid w:val="006B4BB6"/>
    <w:rsid w:val="006C09AC"/>
    <w:rsid w:val="006C23CF"/>
    <w:rsid w:val="006C3AF6"/>
    <w:rsid w:val="006C4816"/>
    <w:rsid w:val="006C5063"/>
    <w:rsid w:val="006C53FD"/>
    <w:rsid w:val="006C69CE"/>
    <w:rsid w:val="006C7A74"/>
    <w:rsid w:val="006D2385"/>
    <w:rsid w:val="006D41D0"/>
    <w:rsid w:val="006D4C61"/>
    <w:rsid w:val="006D6EF4"/>
    <w:rsid w:val="006E201D"/>
    <w:rsid w:val="006E2F63"/>
    <w:rsid w:val="006E4800"/>
    <w:rsid w:val="006E4A51"/>
    <w:rsid w:val="006E5CE3"/>
    <w:rsid w:val="006E5E77"/>
    <w:rsid w:val="006F194F"/>
    <w:rsid w:val="006F45F3"/>
    <w:rsid w:val="006F645A"/>
    <w:rsid w:val="007012F9"/>
    <w:rsid w:val="00701FDC"/>
    <w:rsid w:val="00702366"/>
    <w:rsid w:val="00703FC1"/>
    <w:rsid w:val="00704888"/>
    <w:rsid w:val="00704FCC"/>
    <w:rsid w:val="007065E0"/>
    <w:rsid w:val="0070662A"/>
    <w:rsid w:val="007116D9"/>
    <w:rsid w:val="007124AB"/>
    <w:rsid w:val="00712740"/>
    <w:rsid w:val="0071541D"/>
    <w:rsid w:val="00715835"/>
    <w:rsid w:val="007167D1"/>
    <w:rsid w:val="00722D7A"/>
    <w:rsid w:val="0072463F"/>
    <w:rsid w:val="00727EE7"/>
    <w:rsid w:val="00731270"/>
    <w:rsid w:val="00732193"/>
    <w:rsid w:val="00733E61"/>
    <w:rsid w:val="00735A33"/>
    <w:rsid w:val="00737BB6"/>
    <w:rsid w:val="00741CE3"/>
    <w:rsid w:val="00741E18"/>
    <w:rsid w:val="00742829"/>
    <w:rsid w:val="00742B09"/>
    <w:rsid w:val="0075167B"/>
    <w:rsid w:val="0075176E"/>
    <w:rsid w:val="007531D9"/>
    <w:rsid w:val="00755C33"/>
    <w:rsid w:val="00756DB9"/>
    <w:rsid w:val="00760EFC"/>
    <w:rsid w:val="007616EA"/>
    <w:rsid w:val="00764787"/>
    <w:rsid w:val="00767D9E"/>
    <w:rsid w:val="0077128A"/>
    <w:rsid w:val="00776933"/>
    <w:rsid w:val="00777BC4"/>
    <w:rsid w:val="007802E6"/>
    <w:rsid w:val="00781932"/>
    <w:rsid w:val="007847F9"/>
    <w:rsid w:val="0078520D"/>
    <w:rsid w:val="00787852"/>
    <w:rsid w:val="00787FF4"/>
    <w:rsid w:val="00791076"/>
    <w:rsid w:val="00792488"/>
    <w:rsid w:val="0079448A"/>
    <w:rsid w:val="007953F6"/>
    <w:rsid w:val="00796EAB"/>
    <w:rsid w:val="007A0E2F"/>
    <w:rsid w:val="007A187C"/>
    <w:rsid w:val="007A644D"/>
    <w:rsid w:val="007A6ED7"/>
    <w:rsid w:val="007B0E9A"/>
    <w:rsid w:val="007B2394"/>
    <w:rsid w:val="007B3CDD"/>
    <w:rsid w:val="007B69CD"/>
    <w:rsid w:val="007C153B"/>
    <w:rsid w:val="007C2E06"/>
    <w:rsid w:val="007C4931"/>
    <w:rsid w:val="007D2A00"/>
    <w:rsid w:val="007D2A6A"/>
    <w:rsid w:val="007D3906"/>
    <w:rsid w:val="007D4678"/>
    <w:rsid w:val="007D697D"/>
    <w:rsid w:val="007D69B4"/>
    <w:rsid w:val="007E02E6"/>
    <w:rsid w:val="007E04D4"/>
    <w:rsid w:val="007E0F48"/>
    <w:rsid w:val="007E26A1"/>
    <w:rsid w:val="007E3096"/>
    <w:rsid w:val="007E345F"/>
    <w:rsid w:val="007E5266"/>
    <w:rsid w:val="007E576B"/>
    <w:rsid w:val="007E5872"/>
    <w:rsid w:val="007E7D2E"/>
    <w:rsid w:val="007F0BC6"/>
    <w:rsid w:val="007F1629"/>
    <w:rsid w:val="007F2DE4"/>
    <w:rsid w:val="007F37BD"/>
    <w:rsid w:val="007F5CC8"/>
    <w:rsid w:val="007F7F0F"/>
    <w:rsid w:val="0080033D"/>
    <w:rsid w:val="008008F7"/>
    <w:rsid w:val="00800AD6"/>
    <w:rsid w:val="0080110C"/>
    <w:rsid w:val="0080111A"/>
    <w:rsid w:val="00803691"/>
    <w:rsid w:val="00803A97"/>
    <w:rsid w:val="00804490"/>
    <w:rsid w:val="00804967"/>
    <w:rsid w:val="00804F68"/>
    <w:rsid w:val="00805519"/>
    <w:rsid w:val="00806EC2"/>
    <w:rsid w:val="00807FDB"/>
    <w:rsid w:val="008100E3"/>
    <w:rsid w:val="00811297"/>
    <w:rsid w:val="008138D2"/>
    <w:rsid w:val="008159FA"/>
    <w:rsid w:val="00816051"/>
    <w:rsid w:val="00821014"/>
    <w:rsid w:val="00821766"/>
    <w:rsid w:val="00822EEF"/>
    <w:rsid w:val="00822EF4"/>
    <w:rsid w:val="008266C7"/>
    <w:rsid w:val="00826E5D"/>
    <w:rsid w:val="00827207"/>
    <w:rsid w:val="00832354"/>
    <w:rsid w:val="0083545F"/>
    <w:rsid w:val="00836A0F"/>
    <w:rsid w:val="008411A5"/>
    <w:rsid w:val="0084324F"/>
    <w:rsid w:val="008434F9"/>
    <w:rsid w:val="00843C8C"/>
    <w:rsid w:val="00846538"/>
    <w:rsid w:val="00847E3F"/>
    <w:rsid w:val="00851654"/>
    <w:rsid w:val="008557E1"/>
    <w:rsid w:val="00861E27"/>
    <w:rsid w:val="00862E30"/>
    <w:rsid w:val="00871090"/>
    <w:rsid w:val="00871926"/>
    <w:rsid w:val="00875673"/>
    <w:rsid w:val="00876C73"/>
    <w:rsid w:val="00877E6F"/>
    <w:rsid w:val="008804A1"/>
    <w:rsid w:val="0088259A"/>
    <w:rsid w:val="0088432F"/>
    <w:rsid w:val="00885D32"/>
    <w:rsid w:val="00886487"/>
    <w:rsid w:val="008877D2"/>
    <w:rsid w:val="00887EAF"/>
    <w:rsid w:val="0089015C"/>
    <w:rsid w:val="00890CB2"/>
    <w:rsid w:val="00892FC2"/>
    <w:rsid w:val="00896CF8"/>
    <w:rsid w:val="008A11D7"/>
    <w:rsid w:val="008A285F"/>
    <w:rsid w:val="008A2B9D"/>
    <w:rsid w:val="008A3C52"/>
    <w:rsid w:val="008A403A"/>
    <w:rsid w:val="008A5B98"/>
    <w:rsid w:val="008B0364"/>
    <w:rsid w:val="008B06A3"/>
    <w:rsid w:val="008B1513"/>
    <w:rsid w:val="008B1786"/>
    <w:rsid w:val="008B217D"/>
    <w:rsid w:val="008B3988"/>
    <w:rsid w:val="008B3EFE"/>
    <w:rsid w:val="008B404D"/>
    <w:rsid w:val="008B4503"/>
    <w:rsid w:val="008B550A"/>
    <w:rsid w:val="008B77A6"/>
    <w:rsid w:val="008C0180"/>
    <w:rsid w:val="008C1AA4"/>
    <w:rsid w:val="008C3CCF"/>
    <w:rsid w:val="008C4904"/>
    <w:rsid w:val="008C50D0"/>
    <w:rsid w:val="008C5D32"/>
    <w:rsid w:val="008D01C2"/>
    <w:rsid w:val="008D0F0B"/>
    <w:rsid w:val="008D2E8A"/>
    <w:rsid w:val="008D5C06"/>
    <w:rsid w:val="008E2D43"/>
    <w:rsid w:val="008E2F12"/>
    <w:rsid w:val="008E3B3D"/>
    <w:rsid w:val="008E488E"/>
    <w:rsid w:val="008E4FA3"/>
    <w:rsid w:val="008F2FD0"/>
    <w:rsid w:val="008F3155"/>
    <w:rsid w:val="008F4C92"/>
    <w:rsid w:val="008F51D3"/>
    <w:rsid w:val="008F54CF"/>
    <w:rsid w:val="008F5623"/>
    <w:rsid w:val="00900400"/>
    <w:rsid w:val="00900661"/>
    <w:rsid w:val="0090106E"/>
    <w:rsid w:val="0090417A"/>
    <w:rsid w:val="009046C4"/>
    <w:rsid w:val="00905704"/>
    <w:rsid w:val="0090720F"/>
    <w:rsid w:val="00907395"/>
    <w:rsid w:val="00907BA6"/>
    <w:rsid w:val="009110DA"/>
    <w:rsid w:val="00911465"/>
    <w:rsid w:val="00915844"/>
    <w:rsid w:val="00916B3D"/>
    <w:rsid w:val="00917E34"/>
    <w:rsid w:val="0092082D"/>
    <w:rsid w:val="00920AD8"/>
    <w:rsid w:val="009210D4"/>
    <w:rsid w:val="00923ECF"/>
    <w:rsid w:val="00925C48"/>
    <w:rsid w:val="009261A2"/>
    <w:rsid w:val="009268E0"/>
    <w:rsid w:val="009302B5"/>
    <w:rsid w:val="00933271"/>
    <w:rsid w:val="00934958"/>
    <w:rsid w:val="009405AC"/>
    <w:rsid w:val="009432AF"/>
    <w:rsid w:val="009444BA"/>
    <w:rsid w:val="00946686"/>
    <w:rsid w:val="00947F76"/>
    <w:rsid w:val="00953067"/>
    <w:rsid w:val="0095528F"/>
    <w:rsid w:val="00961B4B"/>
    <w:rsid w:val="00963AA2"/>
    <w:rsid w:val="00963B4C"/>
    <w:rsid w:val="00964918"/>
    <w:rsid w:val="0097070A"/>
    <w:rsid w:val="009707BB"/>
    <w:rsid w:val="00970B88"/>
    <w:rsid w:val="0097708D"/>
    <w:rsid w:val="00977264"/>
    <w:rsid w:val="009774E9"/>
    <w:rsid w:val="009812AF"/>
    <w:rsid w:val="009813DA"/>
    <w:rsid w:val="00986557"/>
    <w:rsid w:val="009879FF"/>
    <w:rsid w:val="00990938"/>
    <w:rsid w:val="009911D5"/>
    <w:rsid w:val="00991439"/>
    <w:rsid w:val="0099207F"/>
    <w:rsid w:val="00992923"/>
    <w:rsid w:val="00993AD7"/>
    <w:rsid w:val="00993BEF"/>
    <w:rsid w:val="00994355"/>
    <w:rsid w:val="009971F9"/>
    <w:rsid w:val="00997B2D"/>
    <w:rsid w:val="009A0F7E"/>
    <w:rsid w:val="009A14B0"/>
    <w:rsid w:val="009A31DD"/>
    <w:rsid w:val="009A50B1"/>
    <w:rsid w:val="009A6212"/>
    <w:rsid w:val="009A69A9"/>
    <w:rsid w:val="009A7104"/>
    <w:rsid w:val="009B140B"/>
    <w:rsid w:val="009B73FB"/>
    <w:rsid w:val="009C1A77"/>
    <w:rsid w:val="009C1A7B"/>
    <w:rsid w:val="009C3FBA"/>
    <w:rsid w:val="009C69C7"/>
    <w:rsid w:val="009C6E90"/>
    <w:rsid w:val="009C6FA0"/>
    <w:rsid w:val="009D01FB"/>
    <w:rsid w:val="009D0B9F"/>
    <w:rsid w:val="009D187F"/>
    <w:rsid w:val="009D2B9B"/>
    <w:rsid w:val="009D34AF"/>
    <w:rsid w:val="009D442D"/>
    <w:rsid w:val="009D4929"/>
    <w:rsid w:val="009D58BA"/>
    <w:rsid w:val="009E10C1"/>
    <w:rsid w:val="009E1AB1"/>
    <w:rsid w:val="009E3EC0"/>
    <w:rsid w:val="009E4CB4"/>
    <w:rsid w:val="009E68E0"/>
    <w:rsid w:val="009E6D84"/>
    <w:rsid w:val="009F0EBA"/>
    <w:rsid w:val="009F1925"/>
    <w:rsid w:val="009F666A"/>
    <w:rsid w:val="009F7363"/>
    <w:rsid w:val="00A00564"/>
    <w:rsid w:val="00A02177"/>
    <w:rsid w:val="00A02651"/>
    <w:rsid w:val="00A02805"/>
    <w:rsid w:val="00A02E9D"/>
    <w:rsid w:val="00A02F96"/>
    <w:rsid w:val="00A044AE"/>
    <w:rsid w:val="00A068C5"/>
    <w:rsid w:val="00A07593"/>
    <w:rsid w:val="00A1038C"/>
    <w:rsid w:val="00A12486"/>
    <w:rsid w:val="00A12A21"/>
    <w:rsid w:val="00A137EF"/>
    <w:rsid w:val="00A156A6"/>
    <w:rsid w:val="00A1717D"/>
    <w:rsid w:val="00A177D0"/>
    <w:rsid w:val="00A265D1"/>
    <w:rsid w:val="00A26958"/>
    <w:rsid w:val="00A27815"/>
    <w:rsid w:val="00A27DFA"/>
    <w:rsid w:val="00A30523"/>
    <w:rsid w:val="00A30DB1"/>
    <w:rsid w:val="00A31A33"/>
    <w:rsid w:val="00A321DF"/>
    <w:rsid w:val="00A3317E"/>
    <w:rsid w:val="00A33814"/>
    <w:rsid w:val="00A37409"/>
    <w:rsid w:val="00A427A4"/>
    <w:rsid w:val="00A42ABC"/>
    <w:rsid w:val="00A43065"/>
    <w:rsid w:val="00A44894"/>
    <w:rsid w:val="00A46BD5"/>
    <w:rsid w:val="00A47432"/>
    <w:rsid w:val="00A530FD"/>
    <w:rsid w:val="00A5341E"/>
    <w:rsid w:val="00A559A1"/>
    <w:rsid w:val="00A55B64"/>
    <w:rsid w:val="00A56F21"/>
    <w:rsid w:val="00A60846"/>
    <w:rsid w:val="00A6232F"/>
    <w:rsid w:val="00A6394B"/>
    <w:rsid w:val="00A65D55"/>
    <w:rsid w:val="00A70EC5"/>
    <w:rsid w:val="00A76CB7"/>
    <w:rsid w:val="00A770AF"/>
    <w:rsid w:val="00A83F0D"/>
    <w:rsid w:val="00A8607E"/>
    <w:rsid w:val="00A866A0"/>
    <w:rsid w:val="00A90927"/>
    <w:rsid w:val="00A90ADA"/>
    <w:rsid w:val="00A9407B"/>
    <w:rsid w:val="00A9441F"/>
    <w:rsid w:val="00A9675E"/>
    <w:rsid w:val="00AA146C"/>
    <w:rsid w:val="00AA1855"/>
    <w:rsid w:val="00AA1866"/>
    <w:rsid w:val="00AA4248"/>
    <w:rsid w:val="00AA5851"/>
    <w:rsid w:val="00AA5979"/>
    <w:rsid w:val="00AA66D6"/>
    <w:rsid w:val="00AB19B6"/>
    <w:rsid w:val="00AB214D"/>
    <w:rsid w:val="00AB3F20"/>
    <w:rsid w:val="00AB59F3"/>
    <w:rsid w:val="00AB5A73"/>
    <w:rsid w:val="00AB6874"/>
    <w:rsid w:val="00AC0990"/>
    <w:rsid w:val="00AC16B9"/>
    <w:rsid w:val="00AC1CDA"/>
    <w:rsid w:val="00AC32CB"/>
    <w:rsid w:val="00AC6C1A"/>
    <w:rsid w:val="00AD0E77"/>
    <w:rsid w:val="00AD1289"/>
    <w:rsid w:val="00AD23D7"/>
    <w:rsid w:val="00AD2DB3"/>
    <w:rsid w:val="00AD2E8C"/>
    <w:rsid w:val="00AD7AC8"/>
    <w:rsid w:val="00AE3D86"/>
    <w:rsid w:val="00AE54DE"/>
    <w:rsid w:val="00AE78FC"/>
    <w:rsid w:val="00AE7E1F"/>
    <w:rsid w:val="00AF57EB"/>
    <w:rsid w:val="00B01951"/>
    <w:rsid w:val="00B01BD7"/>
    <w:rsid w:val="00B1033F"/>
    <w:rsid w:val="00B21172"/>
    <w:rsid w:val="00B21A8A"/>
    <w:rsid w:val="00B2521E"/>
    <w:rsid w:val="00B27399"/>
    <w:rsid w:val="00B27A5E"/>
    <w:rsid w:val="00B27C51"/>
    <w:rsid w:val="00B30DFF"/>
    <w:rsid w:val="00B355FD"/>
    <w:rsid w:val="00B35FC3"/>
    <w:rsid w:val="00B36BED"/>
    <w:rsid w:val="00B37CAF"/>
    <w:rsid w:val="00B41AB1"/>
    <w:rsid w:val="00B41DF8"/>
    <w:rsid w:val="00B420C3"/>
    <w:rsid w:val="00B42A60"/>
    <w:rsid w:val="00B4313C"/>
    <w:rsid w:val="00B450EF"/>
    <w:rsid w:val="00B4575C"/>
    <w:rsid w:val="00B45BC2"/>
    <w:rsid w:val="00B506E1"/>
    <w:rsid w:val="00B50B26"/>
    <w:rsid w:val="00B51278"/>
    <w:rsid w:val="00B54EC3"/>
    <w:rsid w:val="00B5503C"/>
    <w:rsid w:val="00B55825"/>
    <w:rsid w:val="00B60F19"/>
    <w:rsid w:val="00B62A0E"/>
    <w:rsid w:val="00B6393D"/>
    <w:rsid w:val="00B63AA2"/>
    <w:rsid w:val="00B63F66"/>
    <w:rsid w:val="00B6653D"/>
    <w:rsid w:val="00B678E1"/>
    <w:rsid w:val="00B70D90"/>
    <w:rsid w:val="00B73054"/>
    <w:rsid w:val="00B73058"/>
    <w:rsid w:val="00B734C2"/>
    <w:rsid w:val="00B73A90"/>
    <w:rsid w:val="00B76447"/>
    <w:rsid w:val="00B7759F"/>
    <w:rsid w:val="00B82FD5"/>
    <w:rsid w:val="00B83B6D"/>
    <w:rsid w:val="00B85C13"/>
    <w:rsid w:val="00B917E8"/>
    <w:rsid w:val="00B93139"/>
    <w:rsid w:val="00B95B43"/>
    <w:rsid w:val="00B97638"/>
    <w:rsid w:val="00BA10C0"/>
    <w:rsid w:val="00BA45EA"/>
    <w:rsid w:val="00BB1AD5"/>
    <w:rsid w:val="00BB24AC"/>
    <w:rsid w:val="00BB3450"/>
    <w:rsid w:val="00BB38C7"/>
    <w:rsid w:val="00BB645E"/>
    <w:rsid w:val="00BB7133"/>
    <w:rsid w:val="00BC1510"/>
    <w:rsid w:val="00BC24AA"/>
    <w:rsid w:val="00BC33F8"/>
    <w:rsid w:val="00BC5D2B"/>
    <w:rsid w:val="00BC6623"/>
    <w:rsid w:val="00BC769F"/>
    <w:rsid w:val="00BD45AA"/>
    <w:rsid w:val="00BD490F"/>
    <w:rsid w:val="00BD637F"/>
    <w:rsid w:val="00BE2445"/>
    <w:rsid w:val="00BE2B1A"/>
    <w:rsid w:val="00BE4134"/>
    <w:rsid w:val="00BE511E"/>
    <w:rsid w:val="00BE519C"/>
    <w:rsid w:val="00BF1EC5"/>
    <w:rsid w:val="00BF66F4"/>
    <w:rsid w:val="00C012A2"/>
    <w:rsid w:val="00C03ACD"/>
    <w:rsid w:val="00C15D6B"/>
    <w:rsid w:val="00C20BD6"/>
    <w:rsid w:val="00C21FA2"/>
    <w:rsid w:val="00C22755"/>
    <w:rsid w:val="00C2721F"/>
    <w:rsid w:val="00C31649"/>
    <w:rsid w:val="00C3598A"/>
    <w:rsid w:val="00C35BE1"/>
    <w:rsid w:val="00C369D9"/>
    <w:rsid w:val="00C42CB9"/>
    <w:rsid w:val="00C477B5"/>
    <w:rsid w:val="00C51E79"/>
    <w:rsid w:val="00C52BD8"/>
    <w:rsid w:val="00C556C2"/>
    <w:rsid w:val="00C56461"/>
    <w:rsid w:val="00C57A45"/>
    <w:rsid w:val="00C57FAA"/>
    <w:rsid w:val="00C604EE"/>
    <w:rsid w:val="00C665A4"/>
    <w:rsid w:val="00C678CA"/>
    <w:rsid w:val="00C67CAB"/>
    <w:rsid w:val="00C70596"/>
    <w:rsid w:val="00C71D01"/>
    <w:rsid w:val="00C721C7"/>
    <w:rsid w:val="00C741ED"/>
    <w:rsid w:val="00C74581"/>
    <w:rsid w:val="00C77294"/>
    <w:rsid w:val="00C7729F"/>
    <w:rsid w:val="00C777D8"/>
    <w:rsid w:val="00C81262"/>
    <w:rsid w:val="00C81315"/>
    <w:rsid w:val="00C90910"/>
    <w:rsid w:val="00C9131D"/>
    <w:rsid w:val="00C917B3"/>
    <w:rsid w:val="00C923A9"/>
    <w:rsid w:val="00C956C7"/>
    <w:rsid w:val="00C97D3A"/>
    <w:rsid w:val="00CA1D76"/>
    <w:rsid w:val="00CA33AB"/>
    <w:rsid w:val="00CA4880"/>
    <w:rsid w:val="00CA76DC"/>
    <w:rsid w:val="00CB28CA"/>
    <w:rsid w:val="00CB7681"/>
    <w:rsid w:val="00CB7773"/>
    <w:rsid w:val="00CC0BF8"/>
    <w:rsid w:val="00CC117B"/>
    <w:rsid w:val="00CC7770"/>
    <w:rsid w:val="00CD13CE"/>
    <w:rsid w:val="00CD4C3C"/>
    <w:rsid w:val="00CD5025"/>
    <w:rsid w:val="00CD5A0B"/>
    <w:rsid w:val="00CD756E"/>
    <w:rsid w:val="00CD7593"/>
    <w:rsid w:val="00CE10D3"/>
    <w:rsid w:val="00CE710B"/>
    <w:rsid w:val="00CE7E7E"/>
    <w:rsid w:val="00CF53F3"/>
    <w:rsid w:val="00CF70FD"/>
    <w:rsid w:val="00D01C97"/>
    <w:rsid w:val="00D02D2C"/>
    <w:rsid w:val="00D02F4D"/>
    <w:rsid w:val="00D11186"/>
    <w:rsid w:val="00D169ED"/>
    <w:rsid w:val="00D23C15"/>
    <w:rsid w:val="00D24F8E"/>
    <w:rsid w:val="00D25EA9"/>
    <w:rsid w:val="00D25ED9"/>
    <w:rsid w:val="00D27185"/>
    <w:rsid w:val="00D27734"/>
    <w:rsid w:val="00D322AD"/>
    <w:rsid w:val="00D32A52"/>
    <w:rsid w:val="00D32BE7"/>
    <w:rsid w:val="00D350CD"/>
    <w:rsid w:val="00D352A3"/>
    <w:rsid w:val="00D412DC"/>
    <w:rsid w:val="00D46FD5"/>
    <w:rsid w:val="00D515E8"/>
    <w:rsid w:val="00D53BEB"/>
    <w:rsid w:val="00D5492A"/>
    <w:rsid w:val="00D55799"/>
    <w:rsid w:val="00D55BB8"/>
    <w:rsid w:val="00D57DF2"/>
    <w:rsid w:val="00D57FD5"/>
    <w:rsid w:val="00D60B60"/>
    <w:rsid w:val="00D61CDD"/>
    <w:rsid w:val="00D62613"/>
    <w:rsid w:val="00D67329"/>
    <w:rsid w:val="00D71A8F"/>
    <w:rsid w:val="00D80021"/>
    <w:rsid w:val="00D81882"/>
    <w:rsid w:val="00D84B19"/>
    <w:rsid w:val="00D87C63"/>
    <w:rsid w:val="00D87D5C"/>
    <w:rsid w:val="00D90075"/>
    <w:rsid w:val="00D92474"/>
    <w:rsid w:val="00D92FB8"/>
    <w:rsid w:val="00D93BB5"/>
    <w:rsid w:val="00D93D51"/>
    <w:rsid w:val="00D97578"/>
    <w:rsid w:val="00DA12F5"/>
    <w:rsid w:val="00DA1F3A"/>
    <w:rsid w:val="00DA5B24"/>
    <w:rsid w:val="00DA6464"/>
    <w:rsid w:val="00DB3354"/>
    <w:rsid w:val="00DC62CD"/>
    <w:rsid w:val="00DD04D6"/>
    <w:rsid w:val="00DD110C"/>
    <w:rsid w:val="00DD1AEC"/>
    <w:rsid w:val="00DD30BC"/>
    <w:rsid w:val="00DD6574"/>
    <w:rsid w:val="00DE14F9"/>
    <w:rsid w:val="00DE3F56"/>
    <w:rsid w:val="00DE4ACB"/>
    <w:rsid w:val="00DE5CA0"/>
    <w:rsid w:val="00DE600B"/>
    <w:rsid w:val="00DE7869"/>
    <w:rsid w:val="00DE7EBD"/>
    <w:rsid w:val="00DF1538"/>
    <w:rsid w:val="00DF3926"/>
    <w:rsid w:val="00DF3F86"/>
    <w:rsid w:val="00DF4DF8"/>
    <w:rsid w:val="00DF685C"/>
    <w:rsid w:val="00E0233E"/>
    <w:rsid w:val="00E02C53"/>
    <w:rsid w:val="00E0587D"/>
    <w:rsid w:val="00E067B8"/>
    <w:rsid w:val="00E11413"/>
    <w:rsid w:val="00E12EB6"/>
    <w:rsid w:val="00E134EA"/>
    <w:rsid w:val="00E15934"/>
    <w:rsid w:val="00E16A04"/>
    <w:rsid w:val="00E20C5E"/>
    <w:rsid w:val="00E20C76"/>
    <w:rsid w:val="00E22243"/>
    <w:rsid w:val="00E232C4"/>
    <w:rsid w:val="00E23F09"/>
    <w:rsid w:val="00E245F3"/>
    <w:rsid w:val="00E247C0"/>
    <w:rsid w:val="00E27779"/>
    <w:rsid w:val="00E30DF0"/>
    <w:rsid w:val="00E32E41"/>
    <w:rsid w:val="00E333DB"/>
    <w:rsid w:val="00E35B50"/>
    <w:rsid w:val="00E42E58"/>
    <w:rsid w:val="00E43293"/>
    <w:rsid w:val="00E44F32"/>
    <w:rsid w:val="00E46282"/>
    <w:rsid w:val="00E524AF"/>
    <w:rsid w:val="00E54E44"/>
    <w:rsid w:val="00E57E0F"/>
    <w:rsid w:val="00E60B97"/>
    <w:rsid w:val="00E61B6B"/>
    <w:rsid w:val="00E620C5"/>
    <w:rsid w:val="00E656DF"/>
    <w:rsid w:val="00E665DF"/>
    <w:rsid w:val="00E70312"/>
    <w:rsid w:val="00E72049"/>
    <w:rsid w:val="00E73F54"/>
    <w:rsid w:val="00E73FA5"/>
    <w:rsid w:val="00E74289"/>
    <w:rsid w:val="00E76CF4"/>
    <w:rsid w:val="00E808C4"/>
    <w:rsid w:val="00E825C5"/>
    <w:rsid w:val="00E85AA8"/>
    <w:rsid w:val="00E90068"/>
    <w:rsid w:val="00E90EBA"/>
    <w:rsid w:val="00E92D6C"/>
    <w:rsid w:val="00E94368"/>
    <w:rsid w:val="00E956AE"/>
    <w:rsid w:val="00E960A9"/>
    <w:rsid w:val="00EA0D47"/>
    <w:rsid w:val="00EA2B21"/>
    <w:rsid w:val="00EA5658"/>
    <w:rsid w:val="00EA5721"/>
    <w:rsid w:val="00EA61AE"/>
    <w:rsid w:val="00EB0503"/>
    <w:rsid w:val="00EB07EB"/>
    <w:rsid w:val="00EB1E81"/>
    <w:rsid w:val="00EB33AB"/>
    <w:rsid w:val="00EB41DC"/>
    <w:rsid w:val="00EC0BD7"/>
    <w:rsid w:val="00EC2BE9"/>
    <w:rsid w:val="00EC352C"/>
    <w:rsid w:val="00EC4EDD"/>
    <w:rsid w:val="00ED1145"/>
    <w:rsid w:val="00ED1742"/>
    <w:rsid w:val="00ED2246"/>
    <w:rsid w:val="00ED378D"/>
    <w:rsid w:val="00ED5D58"/>
    <w:rsid w:val="00ED611A"/>
    <w:rsid w:val="00ED6CFD"/>
    <w:rsid w:val="00ED768F"/>
    <w:rsid w:val="00ED798A"/>
    <w:rsid w:val="00EE2A23"/>
    <w:rsid w:val="00EE3A22"/>
    <w:rsid w:val="00EE3BAE"/>
    <w:rsid w:val="00EE41BE"/>
    <w:rsid w:val="00EE4A9F"/>
    <w:rsid w:val="00EE528D"/>
    <w:rsid w:val="00EF0BFE"/>
    <w:rsid w:val="00EF31B4"/>
    <w:rsid w:val="00EF342A"/>
    <w:rsid w:val="00EF3573"/>
    <w:rsid w:val="00EF4526"/>
    <w:rsid w:val="00EF5C84"/>
    <w:rsid w:val="00EF64A9"/>
    <w:rsid w:val="00EF68C1"/>
    <w:rsid w:val="00F03E1C"/>
    <w:rsid w:val="00F045FB"/>
    <w:rsid w:val="00F046BE"/>
    <w:rsid w:val="00F04A4D"/>
    <w:rsid w:val="00F05299"/>
    <w:rsid w:val="00F054EF"/>
    <w:rsid w:val="00F06644"/>
    <w:rsid w:val="00F11600"/>
    <w:rsid w:val="00F13338"/>
    <w:rsid w:val="00F16425"/>
    <w:rsid w:val="00F17050"/>
    <w:rsid w:val="00F21D4B"/>
    <w:rsid w:val="00F2310E"/>
    <w:rsid w:val="00F236E1"/>
    <w:rsid w:val="00F23EA2"/>
    <w:rsid w:val="00F24EEC"/>
    <w:rsid w:val="00F25633"/>
    <w:rsid w:val="00F259E2"/>
    <w:rsid w:val="00F26300"/>
    <w:rsid w:val="00F275AA"/>
    <w:rsid w:val="00F3187D"/>
    <w:rsid w:val="00F342DD"/>
    <w:rsid w:val="00F422FF"/>
    <w:rsid w:val="00F4419A"/>
    <w:rsid w:val="00F46DC2"/>
    <w:rsid w:val="00F529C0"/>
    <w:rsid w:val="00F53D3F"/>
    <w:rsid w:val="00F57DE1"/>
    <w:rsid w:val="00F602C5"/>
    <w:rsid w:val="00F6199F"/>
    <w:rsid w:val="00F64265"/>
    <w:rsid w:val="00F6524F"/>
    <w:rsid w:val="00F65445"/>
    <w:rsid w:val="00F65BF9"/>
    <w:rsid w:val="00F726E8"/>
    <w:rsid w:val="00F736A8"/>
    <w:rsid w:val="00F7499B"/>
    <w:rsid w:val="00F776A5"/>
    <w:rsid w:val="00F806EB"/>
    <w:rsid w:val="00F815F4"/>
    <w:rsid w:val="00F81929"/>
    <w:rsid w:val="00F86941"/>
    <w:rsid w:val="00F86FE8"/>
    <w:rsid w:val="00F96CE4"/>
    <w:rsid w:val="00F9703A"/>
    <w:rsid w:val="00F97508"/>
    <w:rsid w:val="00FA13A6"/>
    <w:rsid w:val="00FA2476"/>
    <w:rsid w:val="00FA3B5B"/>
    <w:rsid w:val="00FA7DB9"/>
    <w:rsid w:val="00FB07C1"/>
    <w:rsid w:val="00FB3217"/>
    <w:rsid w:val="00FB45FC"/>
    <w:rsid w:val="00FB4869"/>
    <w:rsid w:val="00FB762F"/>
    <w:rsid w:val="00FC62D5"/>
    <w:rsid w:val="00FC7F2D"/>
    <w:rsid w:val="00FD235F"/>
    <w:rsid w:val="00FD24F0"/>
    <w:rsid w:val="00FD2837"/>
    <w:rsid w:val="00FD3ECC"/>
    <w:rsid w:val="00FD5180"/>
    <w:rsid w:val="00FD563B"/>
    <w:rsid w:val="00FD6CD5"/>
    <w:rsid w:val="00FE1E82"/>
    <w:rsid w:val="00FE20D2"/>
    <w:rsid w:val="00FE2707"/>
    <w:rsid w:val="00FE2E5F"/>
    <w:rsid w:val="00FE2EDA"/>
    <w:rsid w:val="00FE63C8"/>
    <w:rsid w:val="00FF131A"/>
    <w:rsid w:val="00FF1CDE"/>
    <w:rsid w:val="00FF4CE7"/>
    <w:rsid w:val="00FF6717"/>
    <w:rsid w:val="00FF684B"/>
    <w:rsid w:val="00FF6DF7"/>
    <w:rsid w:val="00FF755E"/>
    <w:rsid w:val="018C1B47"/>
    <w:rsid w:val="03276169"/>
    <w:rsid w:val="095398FE"/>
    <w:rsid w:val="0A7659B1"/>
    <w:rsid w:val="0AB50555"/>
    <w:rsid w:val="0BEFB775"/>
    <w:rsid w:val="0DE5E446"/>
    <w:rsid w:val="0EACB9BE"/>
    <w:rsid w:val="0F89C534"/>
    <w:rsid w:val="0FD02BB8"/>
    <w:rsid w:val="113FA693"/>
    <w:rsid w:val="15564E83"/>
    <w:rsid w:val="15E0FA4B"/>
    <w:rsid w:val="17846551"/>
    <w:rsid w:val="179956A5"/>
    <w:rsid w:val="194ECF61"/>
    <w:rsid w:val="1D6C7589"/>
    <w:rsid w:val="1E19C868"/>
    <w:rsid w:val="1EA59AB4"/>
    <w:rsid w:val="215BD051"/>
    <w:rsid w:val="22150539"/>
    <w:rsid w:val="223FE6AC"/>
    <w:rsid w:val="2321F089"/>
    <w:rsid w:val="2487FEF6"/>
    <w:rsid w:val="24E09B29"/>
    <w:rsid w:val="254CA5FB"/>
    <w:rsid w:val="2610C171"/>
    <w:rsid w:val="288446BD"/>
    <w:rsid w:val="28FA7D6E"/>
    <w:rsid w:val="2A03B582"/>
    <w:rsid w:val="2BBAA873"/>
    <w:rsid w:val="33144EDC"/>
    <w:rsid w:val="331E49D0"/>
    <w:rsid w:val="35519A68"/>
    <w:rsid w:val="370D8FF7"/>
    <w:rsid w:val="3A0596F0"/>
    <w:rsid w:val="3BBF949B"/>
    <w:rsid w:val="3C68EAAC"/>
    <w:rsid w:val="3EE71F82"/>
    <w:rsid w:val="3F2352A7"/>
    <w:rsid w:val="406712D7"/>
    <w:rsid w:val="40EBE7D8"/>
    <w:rsid w:val="40FEC652"/>
    <w:rsid w:val="42F53502"/>
    <w:rsid w:val="44C970DA"/>
    <w:rsid w:val="467DC9EF"/>
    <w:rsid w:val="471394B1"/>
    <w:rsid w:val="47C1A9E6"/>
    <w:rsid w:val="4938EEDF"/>
    <w:rsid w:val="49F6EC87"/>
    <w:rsid w:val="4AB4ACFC"/>
    <w:rsid w:val="514137F6"/>
    <w:rsid w:val="531A8481"/>
    <w:rsid w:val="535E3B2B"/>
    <w:rsid w:val="54914398"/>
    <w:rsid w:val="55F3FC4A"/>
    <w:rsid w:val="571B7C5C"/>
    <w:rsid w:val="5BB4EC2A"/>
    <w:rsid w:val="6000B582"/>
    <w:rsid w:val="604BF685"/>
    <w:rsid w:val="619A563B"/>
    <w:rsid w:val="62B15EAD"/>
    <w:rsid w:val="65B7C2AD"/>
    <w:rsid w:val="673046A9"/>
    <w:rsid w:val="6935280C"/>
    <w:rsid w:val="69445500"/>
    <w:rsid w:val="6B2BB95A"/>
    <w:rsid w:val="6B2BD300"/>
    <w:rsid w:val="6CDBE8E7"/>
    <w:rsid w:val="6D0FD415"/>
    <w:rsid w:val="6DD19959"/>
    <w:rsid w:val="70370070"/>
    <w:rsid w:val="7372577F"/>
    <w:rsid w:val="74654843"/>
    <w:rsid w:val="77CCB660"/>
    <w:rsid w:val="7827A90F"/>
    <w:rsid w:val="78664A6F"/>
    <w:rsid w:val="7A0215AA"/>
    <w:rsid w:val="7F5D2893"/>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F0B98"/>
  <w14:defaultImageDpi w14:val="32767"/>
  <w15:chartTrackingRefBased/>
  <w15:docId w15:val="{FCC200A4-BCDD-45E1-9CFD-08BE2B1CF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F1665"/>
    <w:pPr>
      <w:suppressAutoHyphens/>
    </w:pPr>
    <w:rPr>
      <w:rFonts w:ascii="Arial" w:eastAsia="Times New Roman" w:hAnsi="Arial" w:cs="Times New Roman"/>
      <w:color w:val="00000A"/>
      <w:sz w:val="20"/>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semiHidden/>
    <w:rsid w:val="001F1665"/>
    <w:rPr>
      <w:sz w:val="24"/>
    </w:rPr>
  </w:style>
  <w:style w:type="character" w:customStyle="1" w:styleId="TextkrperZchn">
    <w:name w:val="Textkörper Zchn"/>
    <w:basedOn w:val="Absatz-Standardschriftart"/>
    <w:link w:val="Textkrper"/>
    <w:semiHidden/>
    <w:rsid w:val="001F1665"/>
    <w:rPr>
      <w:rFonts w:ascii="Arial" w:eastAsia="Times New Roman" w:hAnsi="Arial" w:cs="Times New Roman"/>
      <w:color w:val="00000A"/>
      <w:szCs w:val="20"/>
      <w:lang w:eastAsia="de-DE"/>
    </w:rPr>
  </w:style>
  <w:style w:type="paragraph" w:customStyle="1" w:styleId="p1">
    <w:name w:val="p1"/>
    <w:basedOn w:val="Standard"/>
    <w:rsid w:val="001F1665"/>
    <w:pPr>
      <w:suppressAutoHyphens w:val="0"/>
    </w:pPr>
    <w:rPr>
      <w:rFonts w:ascii="Helvetica" w:eastAsiaTheme="minorHAnsi" w:hAnsi="Helvetica" w:cstheme="minorBidi"/>
      <w:sz w:val="17"/>
      <w:szCs w:val="17"/>
    </w:rPr>
  </w:style>
  <w:style w:type="paragraph" w:styleId="Textkrper3">
    <w:name w:val="Body Text 3"/>
    <w:basedOn w:val="Standard"/>
    <w:link w:val="Textkrper3Zchn"/>
    <w:uiPriority w:val="99"/>
    <w:semiHidden/>
    <w:unhideWhenUsed/>
    <w:rsid w:val="001F1665"/>
    <w:pPr>
      <w:spacing w:after="120"/>
    </w:pPr>
    <w:rPr>
      <w:sz w:val="16"/>
      <w:szCs w:val="16"/>
    </w:rPr>
  </w:style>
  <w:style w:type="character" w:customStyle="1" w:styleId="Textkrper3Zchn">
    <w:name w:val="Textkörper 3 Zchn"/>
    <w:basedOn w:val="Absatz-Standardschriftart"/>
    <w:link w:val="Textkrper3"/>
    <w:uiPriority w:val="99"/>
    <w:semiHidden/>
    <w:rsid w:val="001F1665"/>
    <w:rPr>
      <w:rFonts w:ascii="Arial" w:eastAsia="Times New Roman" w:hAnsi="Arial" w:cs="Times New Roman"/>
      <w:color w:val="00000A"/>
      <w:sz w:val="16"/>
      <w:szCs w:val="16"/>
      <w:lang w:eastAsia="de-DE"/>
    </w:rPr>
  </w:style>
  <w:style w:type="character" w:customStyle="1" w:styleId="Internetverknpfung">
    <w:name w:val="Internetverknüpfung"/>
    <w:semiHidden/>
    <w:rsid w:val="001F1665"/>
    <w:rPr>
      <w:color w:val="0000FF"/>
      <w:u w:val="single"/>
    </w:rPr>
  </w:style>
  <w:style w:type="paragraph" w:styleId="Sprechblasentext">
    <w:name w:val="Balloon Text"/>
    <w:basedOn w:val="Standard"/>
    <w:link w:val="SprechblasentextZchn"/>
    <w:uiPriority w:val="99"/>
    <w:semiHidden/>
    <w:unhideWhenUsed/>
    <w:rsid w:val="008F54CF"/>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8F54CF"/>
    <w:rPr>
      <w:rFonts w:ascii="Segoe UI" w:eastAsia="Times New Roman" w:hAnsi="Segoe UI" w:cs="Segoe UI"/>
      <w:color w:val="00000A"/>
      <w:sz w:val="18"/>
      <w:szCs w:val="18"/>
      <w:lang w:eastAsia="de-DE"/>
    </w:rPr>
  </w:style>
  <w:style w:type="paragraph" w:styleId="Kopfzeile">
    <w:name w:val="header"/>
    <w:basedOn w:val="Standard"/>
    <w:link w:val="KopfzeileZchn"/>
    <w:unhideWhenUsed/>
    <w:rsid w:val="003A22CB"/>
    <w:pPr>
      <w:tabs>
        <w:tab w:val="center" w:pos="4536"/>
        <w:tab w:val="right" w:pos="9072"/>
      </w:tabs>
    </w:pPr>
  </w:style>
  <w:style w:type="character" w:customStyle="1" w:styleId="KopfzeileZchn">
    <w:name w:val="Kopfzeile Zchn"/>
    <w:basedOn w:val="Absatz-Standardschriftart"/>
    <w:link w:val="Kopfzeile"/>
    <w:uiPriority w:val="99"/>
    <w:rsid w:val="003A22CB"/>
    <w:rPr>
      <w:rFonts w:ascii="Arial" w:eastAsia="Times New Roman" w:hAnsi="Arial" w:cs="Times New Roman"/>
      <w:color w:val="00000A"/>
      <w:sz w:val="20"/>
      <w:szCs w:val="20"/>
      <w:lang w:eastAsia="de-DE"/>
    </w:rPr>
  </w:style>
  <w:style w:type="paragraph" w:styleId="Fuzeile">
    <w:name w:val="footer"/>
    <w:basedOn w:val="Standard"/>
    <w:link w:val="FuzeileZchn"/>
    <w:unhideWhenUsed/>
    <w:rsid w:val="003A22CB"/>
    <w:pPr>
      <w:tabs>
        <w:tab w:val="center" w:pos="4536"/>
        <w:tab w:val="right" w:pos="9072"/>
      </w:tabs>
    </w:pPr>
  </w:style>
  <w:style w:type="character" w:customStyle="1" w:styleId="FuzeileZchn">
    <w:name w:val="Fußzeile Zchn"/>
    <w:basedOn w:val="Absatz-Standardschriftart"/>
    <w:link w:val="Fuzeile"/>
    <w:uiPriority w:val="99"/>
    <w:rsid w:val="003A22CB"/>
    <w:rPr>
      <w:rFonts w:ascii="Arial" w:eastAsia="Times New Roman" w:hAnsi="Arial" w:cs="Times New Roman"/>
      <w:color w:val="00000A"/>
      <w:sz w:val="20"/>
      <w:szCs w:val="20"/>
      <w:lang w:eastAsia="de-DE"/>
    </w:rPr>
  </w:style>
  <w:style w:type="character" w:styleId="Hyperlink">
    <w:name w:val="Hyperlink"/>
    <w:basedOn w:val="Absatz-Standardschriftart"/>
    <w:uiPriority w:val="99"/>
    <w:unhideWhenUsed/>
    <w:rsid w:val="003A22CB"/>
    <w:rPr>
      <w:color w:val="0563C1" w:themeColor="hyperlink"/>
      <w:u w:val="single"/>
    </w:rPr>
  </w:style>
  <w:style w:type="character" w:customStyle="1" w:styleId="NichtaufgelsteErwhnung1">
    <w:name w:val="Nicht aufgelöste Erwähnung1"/>
    <w:basedOn w:val="Absatz-Standardschriftart"/>
    <w:uiPriority w:val="99"/>
    <w:rsid w:val="003A22CB"/>
    <w:rPr>
      <w:color w:val="605E5C"/>
      <w:shd w:val="clear" w:color="auto" w:fill="E1DFDD"/>
    </w:rPr>
  </w:style>
  <w:style w:type="character" w:styleId="BesuchterLink">
    <w:name w:val="FollowedHyperlink"/>
    <w:basedOn w:val="Absatz-Standardschriftart"/>
    <w:uiPriority w:val="99"/>
    <w:semiHidden/>
    <w:unhideWhenUsed/>
    <w:rsid w:val="001D181A"/>
    <w:rPr>
      <w:color w:val="954F72" w:themeColor="followedHyperlink"/>
      <w:u w:val="single"/>
    </w:rPr>
  </w:style>
  <w:style w:type="character" w:styleId="Kommentarzeichen">
    <w:name w:val="annotation reference"/>
    <w:basedOn w:val="Absatz-Standardschriftart"/>
    <w:uiPriority w:val="99"/>
    <w:semiHidden/>
    <w:unhideWhenUsed/>
    <w:rsid w:val="00DE4ACB"/>
    <w:rPr>
      <w:sz w:val="16"/>
      <w:szCs w:val="16"/>
    </w:rPr>
  </w:style>
  <w:style w:type="paragraph" w:styleId="Kommentartext">
    <w:name w:val="annotation text"/>
    <w:basedOn w:val="Standard"/>
    <w:link w:val="KommentartextZchn"/>
    <w:uiPriority w:val="99"/>
    <w:unhideWhenUsed/>
    <w:rsid w:val="00DE4ACB"/>
  </w:style>
  <w:style w:type="character" w:customStyle="1" w:styleId="KommentartextZchn">
    <w:name w:val="Kommentartext Zchn"/>
    <w:basedOn w:val="Absatz-Standardschriftart"/>
    <w:link w:val="Kommentartext"/>
    <w:uiPriority w:val="99"/>
    <w:rsid w:val="00DE4ACB"/>
    <w:rPr>
      <w:rFonts w:ascii="Arial" w:eastAsia="Times New Roman" w:hAnsi="Arial" w:cs="Times New Roman"/>
      <w:color w:val="00000A"/>
      <w:sz w:val="20"/>
      <w:szCs w:val="20"/>
      <w:lang w:eastAsia="de-DE"/>
    </w:rPr>
  </w:style>
  <w:style w:type="paragraph" w:styleId="Kommentarthema">
    <w:name w:val="annotation subject"/>
    <w:basedOn w:val="Kommentartext"/>
    <w:next w:val="Kommentartext"/>
    <w:link w:val="KommentarthemaZchn"/>
    <w:uiPriority w:val="99"/>
    <w:semiHidden/>
    <w:unhideWhenUsed/>
    <w:rsid w:val="00DE4ACB"/>
    <w:rPr>
      <w:b/>
      <w:bCs/>
    </w:rPr>
  </w:style>
  <w:style w:type="character" w:customStyle="1" w:styleId="KommentarthemaZchn">
    <w:name w:val="Kommentarthema Zchn"/>
    <w:basedOn w:val="KommentartextZchn"/>
    <w:link w:val="Kommentarthema"/>
    <w:uiPriority w:val="99"/>
    <w:semiHidden/>
    <w:rsid w:val="00DE4ACB"/>
    <w:rPr>
      <w:rFonts w:ascii="Arial" w:eastAsia="Times New Roman" w:hAnsi="Arial" w:cs="Times New Roman"/>
      <w:b/>
      <w:bCs/>
      <w:color w:val="00000A"/>
      <w:sz w:val="20"/>
      <w:szCs w:val="20"/>
      <w:lang w:eastAsia="de-DE"/>
    </w:rPr>
  </w:style>
  <w:style w:type="character" w:customStyle="1" w:styleId="Erwhnung1">
    <w:name w:val="Erwähnung1"/>
    <w:basedOn w:val="Absatz-Standardschriftart"/>
    <w:uiPriority w:val="99"/>
    <w:unhideWhenUsed/>
    <w:rsid w:val="00D32BE7"/>
    <w:rPr>
      <w:color w:val="2B579A"/>
      <w:shd w:val="clear" w:color="auto" w:fill="E1DFDD"/>
    </w:rPr>
  </w:style>
  <w:style w:type="character" w:styleId="Seitenzahl">
    <w:name w:val="page number"/>
    <w:basedOn w:val="Absatz-Standardschriftart"/>
    <w:semiHidden/>
    <w:qFormat/>
    <w:rsid w:val="00AF57EB"/>
  </w:style>
  <w:style w:type="paragraph" w:styleId="Listenabsatz">
    <w:name w:val="List Paragraph"/>
    <w:basedOn w:val="Standard"/>
    <w:uiPriority w:val="34"/>
    <w:qFormat/>
    <w:rsid w:val="002E4DC9"/>
    <w:pPr>
      <w:suppressAutoHyphens w:val="0"/>
      <w:spacing w:before="100" w:beforeAutospacing="1" w:after="100" w:afterAutospacing="1"/>
    </w:pPr>
    <w:rPr>
      <w:rFonts w:ascii="Times New Roman" w:hAnsi="Times New Roman"/>
      <w:color w:val="auto"/>
      <w:sz w:val="24"/>
      <w:szCs w:val="24"/>
    </w:rPr>
  </w:style>
  <w:style w:type="paragraph" w:styleId="berarbeitung">
    <w:name w:val="Revision"/>
    <w:hidden/>
    <w:uiPriority w:val="99"/>
    <w:semiHidden/>
    <w:rsid w:val="009707BB"/>
    <w:rPr>
      <w:rFonts w:ascii="Arial" w:eastAsia="Times New Roman" w:hAnsi="Arial" w:cs="Times New Roman"/>
      <w:color w:val="00000A"/>
      <w:sz w:val="20"/>
      <w:szCs w:val="20"/>
      <w:lang w:eastAsia="de-DE"/>
    </w:rPr>
  </w:style>
  <w:style w:type="character" w:styleId="Hervorhebung">
    <w:name w:val="Emphasis"/>
    <w:basedOn w:val="Absatz-Standardschriftart"/>
    <w:uiPriority w:val="20"/>
    <w:qFormat/>
    <w:rsid w:val="009D187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23524">
      <w:bodyDiv w:val="1"/>
      <w:marLeft w:val="0"/>
      <w:marRight w:val="0"/>
      <w:marTop w:val="0"/>
      <w:marBottom w:val="0"/>
      <w:divBdr>
        <w:top w:val="none" w:sz="0" w:space="0" w:color="auto"/>
        <w:left w:val="none" w:sz="0" w:space="0" w:color="auto"/>
        <w:bottom w:val="none" w:sz="0" w:space="0" w:color="auto"/>
        <w:right w:val="none" w:sz="0" w:space="0" w:color="auto"/>
      </w:divBdr>
    </w:div>
    <w:div w:id="51150693">
      <w:bodyDiv w:val="1"/>
      <w:marLeft w:val="0"/>
      <w:marRight w:val="0"/>
      <w:marTop w:val="0"/>
      <w:marBottom w:val="0"/>
      <w:divBdr>
        <w:top w:val="none" w:sz="0" w:space="0" w:color="auto"/>
        <w:left w:val="none" w:sz="0" w:space="0" w:color="auto"/>
        <w:bottom w:val="none" w:sz="0" w:space="0" w:color="auto"/>
        <w:right w:val="none" w:sz="0" w:space="0" w:color="auto"/>
      </w:divBdr>
    </w:div>
    <w:div w:id="340158247">
      <w:bodyDiv w:val="1"/>
      <w:marLeft w:val="0"/>
      <w:marRight w:val="0"/>
      <w:marTop w:val="0"/>
      <w:marBottom w:val="0"/>
      <w:divBdr>
        <w:top w:val="none" w:sz="0" w:space="0" w:color="auto"/>
        <w:left w:val="none" w:sz="0" w:space="0" w:color="auto"/>
        <w:bottom w:val="none" w:sz="0" w:space="0" w:color="auto"/>
        <w:right w:val="none" w:sz="0" w:space="0" w:color="auto"/>
      </w:divBdr>
    </w:div>
    <w:div w:id="387345677">
      <w:bodyDiv w:val="1"/>
      <w:marLeft w:val="0"/>
      <w:marRight w:val="0"/>
      <w:marTop w:val="0"/>
      <w:marBottom w:val="0"/>
      <w:divBdr>
        <w:top w:val="none" w:sz="0" w:space="0" w:color="auto"/>
        <w:left w:val="none" w:sz="0" w:space="0" w:color="auto"/>
        <w:bottom w:val="none" w:sz="0" w:space="0" w:color="auto"/>
        <w:right w:val="none" w:sz="0" w:space="0" w:color="auto"/>
      </w:divBdr>
    </w:div>
    <w:div w:id="576325979">
      <w:bodyDiv w:val="1"/>
      <w:marLeft w:val="0"/>
      <w:marRight w:val="0"/>
      <w:marTop w:val="0"/>
      <w:marBottom w:val="0"/>
      <w:divBdr>
        <w:top w:val="none" w:sz="0" w:space="0" w:color="auto"/>
        <w:left w:val="none" w:sz="0" w:space="0" w:color="auto"/>
        <w:bottom w:val="none" w:sz="0" w:space="0" w:color="auto"/>
        <w:right w:val="none" w:sz="0" w:space="0" w:color="auto"/>
      </w:divBdr>
    </w:div>
    <w:div w:id="583145010">
      <w:bodyDiv w:val="1"/>
      <w:marLeft w:val="0"/>
      <w:marRight w:val="0"/>
      <w:marTop w:val="0"/>
      <w:marBottom w:val="0"/>
      <w:divBdr>
        <w:top w:val="none" w:sz="0" w:space="0" w:color="auto"/>
        <w:left w:val="none" w:sz="0" w:space="0" w:color="auto"/>
        <w:bottom w:val="none" w:sz="0" w:space="0" w:color="auto"/>
        <w:right w:val="none" w:sz="0" w:space="0" w:color="auto"/>
      </w:divBdr>
    </w:div>
    <w:div w:id="604001662">
      <w:bodyDiv w:val="1"/>
      <w:marLeft w:val="0"/>
      <w:marRight w:val="0"/>
      <w:marTop w:val="0"/>
      <w:marBottom w:val="0"/>
      <w:divBdr>
        <w:top w:val="none" w:sz="0" w:space="0" w:color="auto"/>
        <w:left w:val="none" w:sz="0" w:space="0" w:color="auto"/>
        <w:bottom w:val="none" w:sz="0" w:space="0" w:color="auto"/>
        <w:right w:val="none" w:sz="0" w:space="0" w:color="auto"/>
      </w:divBdr>
    </w:div>
    <w:div w:id="616454266">
      <w:bodyDiv w:val="1"/>
      <w:marLeft w:val="0"/>
      <w:marRight w:val="0"/>
      <w:marTop w:val="0"/>
      <w:marBottom w:val="0"/>
      <w:divBdr>
        <w:top w:val="none" w:sz="0" w:space="0" w:color="auto"/>
        <w:left w:val="none" w:sz="0" w:space="0" w:color="auto"/>
        <w:bottom w:val="none" w:sz="0" w:space="0" w:color="auto"/>
        <w:right w:val="none" w:sz="0" w:space="0" w:color="auto"/>
      </w:divBdr>
    </w:div>
    <w:div w:id="696931690">
      <w:bodyDiv w:val="1"/>
      <w:marLeft w:val="0"/>
      <w:marRight w:val="0"/>
      <w:marTop w:val="0"/>
      <w:marBottom w:val="0"/>
      <w:divBdr>
        <w:top w:val="none" w:sz="0" w:space="0" w:color="auto"/>
        <w:left w:val="none" w:sz="0" w:space="0" w:color="auto"/>
        <w:bottom w:val="none" w:sz="0" w:space="0" w:color="auto"/>
        <w:right w:val="none" w:sz="0" w:space="0" w:color="auto"/>
      </w:divBdr>
    </w:div>
    <w:div w:id="905334225">
      <w:bodyDiv w:val="1"/>
      <w:marLeft w:val="0"/>
      <w:marRight w:val="0"/>
      <w:marTop w:val="0"/>
      <w:marBottom w:val="0"/>
      <w:divBdr>
        <w:top w:val="none" w:sz="0" w:space="0" w:color="auto"/>
        <w:left w:val="none" w:sz="0" w:space="0" w:color="auto"/>
        <w:bottom w:val="none" w:sz="0" w:space="0" w:color="auto"/>
        <w:right w:val="none" w:sz="0" w:space="0" w:color="auto"/>
      </w:divBdr>
    </w:div>
    <w:div w:id="956985789">
      <w:bodyDiv w:val="1"/>
      <w:marLeft w:val="0"/>
      <w:marRight w:val="0"/>
      <w:marTop w:val="0"/>
      <w:marBottom w:val="0"/>
      <w:divBdr>
        <w:top w:val="none" w:sz="0" w:space="0" w:color="auto"/>
        <w:left w:val="none" w:sz="0" w:space="0" w:color="auto"/>
        <w:bottom w:val="none" w:sz="0" w:space="0" w:color="auto"/>
        <w:right w:val="none" w:sz="0" w:space="0" w:color="auto"/>
      </w:divBdr>
    </w:div>
    <w:div w:id="984622172">
      <w:bodyDiv w:val="1"/>
      <w:marLeft w:val="0"/>
      <w:marRight w:val="0"/>
      <w:marTop w:val="0"/>
      <w:marBottom w:val="0"/>
      <w:divBdr>
        <w:top w:val="none" w:sz="0" w:space="0" w:color="auto"/>
        <w:left w:val="none" w:sz="0" w:space="0" w:color="auto"/>
        <w:bottom w:val="none" w:sz="0" w:space="0" w:color="auto"/>
        <w:right w:val="none" w:sz="0" w:space="0" w:color="auto"/>
      </w:divBdr>
    </w:div>
    <w:div w:id="1015377396">
      <w:bodyDiv w:val="1"/>
      <w:marLeft w:val="0"/>
      <w:marRight w:val="0"/>
      <w:marTop w:val="0"/>
      <w:marBottom w:val="0"/>
      <w:divBdr>
        <w:top w:val="none" w:sz="0" w:space="0" w:color="auto"/>
        <w:left w:val="none" w:sz="0" w:space="0" w:color="auto"/>
        <w:bottom w:val="none" w:sz="0" w:space="0" w:color="auto"/>
        <w:right w:val="none" w:sz="0" w:space="0" w:color="auto"/>
      </w:divBdr>
    </w:div>
    <w:div w:id="1045062457">
      <w:bodyDiv w:val="1"/>
      <w:marLeft w:val="0"/>
      <w:marRight w:val="0"/>
      <w:marTop w:val="0"/>
      <w:marBottom w:val="0"/>
      <w:divBdr>
        <w:top w:val="none" w:sz="0" w:space="0" w:color="auto"/>
        <w:left w:val="none" w:sz="0" w:space="0" w:color="auto"/>
        <w:bottom w:val="none" w:sz="0" w:space="0" w:color="auto"/>
        <w:right w:val="none" w:sz="0" w:space="0" w:color="auto"/>
      </w:divBdr>
    </w:div>
    <w:div w:id="1164668776">
      <w:bodyDiv w:val="1"/>
      <w:marLeft w:val="0"/>
      <w:marRight w:val="0"/>
      <w:marTop w:val="0"/>
      <w:marBottom w:val="0"/>
      <w:divBdr>
        <w:top w:val="none" w:sz="0" w:space="0" w:color="auto"/>
        <w:left w:val="none" w:sz="0" w:space="0" w:color="auto"/>
        <w:bottom w:val="none" w:sz="0" w:space="0" w:color="auto"/>
        <w:right w:val="none" w:sz="0" w:space="0" w:color="auto"/>
      </w:divBdr>
    </w:div>
    <w:div w:id="1566524773">
      <w:bodyDiv w:val="1"/>
      <w:marLeft w:val="0"/>
      <w:marRight w:val="0"/>
      <w:marTop w:val="0"/>
      <w:marBottom w:val="0"/>
      <w:divBdr>
        <w:top w:val="none" w:sz="0" w:space="0" w:color="auto"/>
        <w:left w:val="none" w:sz="0" w:space="0" w:color="auto"/>
        <w:bottom w:val="none" w:sz="0" w:space="0" w:color="auto"/>
        <w:right w:val="none" w:sz="0" w:space="0" w:color="auto"/>
      </w:divBdr>
    </w:div>
    <w:div w:id="1879077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jpeg"/><Relationship Id="rId18" Type="http://schemas.openxmlformats.org/officeDocument/2006/relationships/footer" Target="footer2.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webSettings" Target="webSettings.xml"/><Relationship Id="rId12" Type="http://schemas.openxmlformats.org/officeDocument/2006/relationships/hyperlink" Target="https://www.nord.com/de/produkte/getriebemotoren/duodrive/pdp_duodrive_156740.js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nord.com/de/produkte/elektromotoren/synchron-motoren/ie5-synchronmotoren-(tenv).jsp" TargetMode="External"/><Relationship Id="rId5" Type="http://schemas.openxmlformats.org/officeDocument/2006/relationships/styles" Target="styles.xml"/><Relationship Id="rId15" Type="http://schemas.openxmlformats.org/officeDocument/2006/relationships/hyperlink" Target="https://www.youtube.com/user/NORDDRIVESYSTEMS" TargetMode="External"/><Relationship Id="rId10" Type="http://schemas.openxmlformats.org/officeDocument/2006/relationships/hyperlink" Target="https://www.nord.com/de/kampagnen/produkte/energieeffiziente-antriebstechnik-2022.jsp"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documenttasks/documenttasks1.xml><?xml version="1.0" encoding="utf-8"?>
<t:Tasks xmlns:t="http://schemas.microsoft.com/office/tasks/2019/documenttasks" xmlns:oel="http://schemas.microsoft.com/office/2019/extlst">
  <t:Task id="{C3CABC67-DB93-41E6-8A73-22D7712DC475}">
    <t:Anchor>
      <t:Comment id="644784827"/>
    </t:Anchor>
    <t:History>
      <t:Event id="{832FC33B-4D67-48B4-8B27-A66D08C161C3}" time="2022-07-05T09:52:02.172Z">
        <t:Attribution userId="S::joerg.niermann@nord.com::207f75f7-9ae1-43a9-828f-2917a5d81a45" userProvider="AD" userName="Niermann, Joerg"/>
        <t:Anchor>
          <t:Comment id="567523121"/>
        </t:Anchor>
        <t:Create/>
      </t:Event>
      <t:Event id="{0AAFF81B-6EB4-4BED-AD18-2832E508F779}" time="2022-07-05T09:52:02.172Z">
        <t:Attribution userId="S::joerg.niermann@nord.com::207f75f7-9ae1-43a9-828f-2917a5d81a45" userProvider="AD" userName="Niermann, Joerg"/>
        <t:Anchor>
          <t:Comment id="567523121"/>
        </t:Anchor>
        <t:Assign userId="S::Felix.Schmidt@nord.com::2891a2c2-f868-46c3-876d-597d34311692" userProvider="AD" userName="Schmidt, Felix"/>
      </t:Event>
      <t:Event id="{989E0760-DD82-4356-BF8A-F2D031434B68}" time="2022-07-05T09:52:02.172Z">
        <t:Attribution userId="S::joerg.niermann@nord.com::207f75f7-9ae1-43a9-828f-2917a5d81a45" userProvider="AD" userName="Niermann, Joerg"/>
        <t:Anchor>
          <t:Comment id="567523121"/>
        </t:Anchor>
        <t:SetTitle title="@Schmidt, Felix und @Schwinge, Robert Alan gute Idee"/>
      </t:Event>
    </t:History>
  </t:Task>
</t:Task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0FCD15107FA1548A0C6D9BD6C511AC4" ma:contentTypeVersion="18" ma:contentTypeDescription="Ein neues Dokument erstellen." ma:contentTypeScope="" ma:versionID="242c24dc3a868cafdd0da40d81b5fa5d">
  <xsd:schema xmlns:xsd="http://www.w3.org/2001/XMLSchema" xmlns:xs="http://www.w3.org/2001/XMLSchema" xmlns:p="http://schemas.microsoft.com/office/2006/metadata/properties" xmlns:ns2="440ee63d-81cd-41d6-823f-690b8cabb035" xmlns:ns3="ead2c710-6198-4959-9769-1a2e6ef55f9e" xmlns:ns4="4337191c-d936-4ed8-957f-72470a97c05f" targetNamespace="http://schemas.microsoft.com/office/2006/metadata/properties" ma:root="true" ma:fieldsID="17877939add580a272d75fd1ad780949" ns2:_="" ns3:_="" ns4:_="">
    <xsd:import namespace="440ee63d-81cd-41d6-823f-690b8cabb035"/>
    <xsd:import namespace="ead2c710-6198-4959-9769-1a2e6ef55f9e"/>
    <xsd:import namespace="4337191c-d936-4ed8-957f-72470a97c05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Status" minOccurs="0"/>
                <xsd:element ref="ns2:MediaLengthInSeconds" minOccurs="0"/>
                <xsd:element ref="ns2:MediaServiceAutoKeyPoints" minOccurs="0"/>
                <xsd:element ref="ns2:MediaServiceKeyPoints" minOccurs="0"/>
                <xsd:element ref="ns2:MediaServiceLocation" minOccurs="0"/>
                <xsd:element ref="ns2:Messe"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0ee63d-81cd-41d6-823f-690b8cabb0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Status" ma:index="17" nillable="true" ma:displayName="Status" ma:format="Dropdown" ma:internalName="Status">
      <xsd:simpleType>
        <xsd:restriction base="dms:Choice">
          <xsd:enumeration value="zur Freigabe"/>
          <xsd:enumeration value="zur Überarbeitung e//k"/>
          <xsd:enumeration value="Freigegeben NORD"/>
        </xsd:restriction>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Messe" ma:index="22" nillable="true" ma:displayName="Messe" ma:format="Dropdown" ma:internalName="Messe">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Bildmarkierungen" ma:readOnly="false" ma:fieldId="{5cf76f15-5ced-4ddc-b409-7134ff3c332f}" ma:taxonomyMulti="true" ma:sspId="895fed68-b4bd-4397-835c-78060b3176b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ad2c710-6198-4959-9769-1a2e6ef55f9e"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37191c-d936-4ed8-957f-72470a97c05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155c7658-3b8f-4bd3-9f74-0023671ddb91}" ma:internalName="TaxCatchAll" ma:showField="CatchAllData" ma:web="ead2c710-6198-4959-9769-1a2e6ef55f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tatus xmlns="440ee63d-81cd-41d6-823f-690b8cabb035" xsi:nil="true"/>
    <TaxCatchAll xmlns="4337191c-d936-4ed8-957f-72470a97c05f" xsi:nil="true"/>
    <Messe xmlns="440ee63d-81cd-41d6-823f-690b8cabb035" xsi:nil="true"/>
    <lcf76f155ced4ddcb4097134ff3c332f xmlns="440ee63d-81cd-41d6-823f-690b8cabb035">
      <Terms xmlns="http://schemas.microsoft.com/office/infopath/2007/PartnerControls"/>
    </lcf76f155ced4ddcb4097134ff3c332f>
    <SharedWithUsers xmlns="ead2c710-6198-4959-9769-1a2e6ef55f9e">
      <UserInfo>
        <DisplayName>Schwinge, Robert Alan</DisplayName>
        <AccountId>207</AccountId>
        <AccountType/>
      </UserInfo>
      <UserInfo>
        <DisplayName>Schmidt, Felix</DisplayName>
        <AccountId>166</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D22FFD-C2C1-4132-9E44-FA6F15A168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0ee63d-81cd-41d6-823f-690b8cabb035"/>
    <ds:schemaRef ds:uri="ead2c710-6198-4959-9769-1a2e6ef55f9e"/>
    <ds:schemaRef ds:uri="4337191c-d936-4ed8-957f-72470a97c0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74AD26-E4CD-4B55-A7FF-11C81F805B8A}">
  <ds:schemaRefs>
    <ds:schemaRef ds:uri="http://schemas.microsoft.com/office/2006/metadata/properties"/>
    <ds:schemaRef ds:uri="http://schemas.microsoft.com/office/infopath/2007/PartnerControls"/>
    <ds:schemaRef ds:uri="440ee63d-81cd-41d6-823f-690b8cabb035"/>
    <ds:schemaRef ds:uri="4337191c-d936-4ed8-957f-72470a97c05f"/>
    <ds:schemaRef ds:uri="ead2c710-6198-4959-9769-1a2e6ef55f9e"/>
  </ds:schemaRefs>
</ds:datastoreItem>
</file>

<file path=customXml/itemProps3.xml><?xml version="1.0" encoding="utf-8"?>
<ds:datastoreItem xmlns:ds="http://schemas.openxmlformats.org/officeDocument/2006/customXml" ds:itemID="{ACCFBC58-6C6E-473B-BDED-9A9C71D715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942</Words>
  <Characters>5941</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Juliane Witten-Postajian</dc:creator>
  <cp:keywords/>
  <dc:description/>
  <cp:lastModifiedBy>Isabell Nemitz</cp:lastModifiedBy>
  <cp:revision>11</cp:revision>
  <cp:lastPrinted>2022-06-24T06:23:00Z</cp:lastPrinted>
  <dcterms:created xsi:type="dcterms:W3CDTF">2022-07-11T12:38:00Z</dcterms:created>
  <dcterms:modified xsi:type="dcterms:W3CDTF">2022-11-10T09:01:00Z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0x01010040FCD15107FA1548A0C6D9BD6C511AC4</vt:lpwstr>
  </property>
  <property fmtid="{D5CDD505-2E9C-101B-9397-08002B2CF9AE}" pid="3" name="MediaServiceImageTags">
    <vt:lpwstr/>
  </property>
</Properties>
</file>